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0DE5" w14:textId="77777777" w:rsidR="00775CE6" w:rsidRPr="00FC0A22" w:rsidRDefault="00775CE6" w:rsidP="00775CE6">
      <w:pPr>
        <w:spacing w:line="360" w:lineRule="auto"/>
        <w:jc w:val="center"/>
        <w:rPr>
          <w:rFonts w:asciiTheme="minorHAnsi" w:hAnsiTheme="minorHAnsi" w:cstheme="minorHAnsi"/>
          <w:b/>
          <w:color w:val="006699"/>
          <w:lang w:val="en-GB"/>
        </w:rPr>
      </w:pPr>
      <w:r w:rsidRPr="00FC0A22">
        <w:rPr>
          <w:rFonts w:asciiTheme="minorHAnsi" w:hAnsiTheme="minorHAnsi" w:cstheme="minorHAnsi"/>
          <w:b/>
          <w:color w:val="006699"/>
          <w:lang w:val="en-GB"/>
        </w:rPr>
        <w:t>APPLICATION FORM</w:t>
      </w:r>
    </w:p>
    <w:p w14:paraId="6DAD53E7" w14:textId="1B52C8BF" w:rsidR="003C1E9D" w:rsidRPr="00FC0A22" w:rsidRDefault="006A025C" w:rsidP="00756C0F">
      <w:pPr>
        <w:spacing w:line="360" w:lineRule="auto"/>
        <w:rPr>
          <w:rFonts w:asciiTheme="minorHAnsi" w:hAnsiTheme="minorHAnsi" w:cstheme="minorHAnsi"/>
          <w:b/>
          <w:color w:val="C00000"/>
          <w:sz w:val="20"/>
          <w:szCs w:val="20"/>
          <w:lang w:val="en-GB"/>
        </w:rPr>
      </w:pPr>
      <w:r w:rsidRPr="00FC0A22">
        <w:rPr>
          <w:rFonts w:asciiTheme="minorHAnsi" w:hAnsiTheme="minorHAnsi" w:cstheme="minorHAnsi"/>
          <w:b/>
          <w:color w:val="C00000"/>
          <w:sz w:val="20"/>
          <w:szCs w:val="20"/>
          <w:lang w:val="en-GB"/>
        </w:rPr>
        <w:t xml:space="preserve">Please carefully read the Call Procedure </w:t>
      </w:r>
      <w:r w:rsidR="00AD6EB9" w:rsidRPr="00FC0A22">
        <w:rPr>
          <w:rFonts w:asciiTheme="minorHAnsi" w:hAnsiTheme="minorHAnsi" w:cstheme="minorHAnsi"/>
          <w:b/>
          <w:color w:val="C00000"/>
          <w:sz w:val="20"/>
          <w:szCs w:val="20"/>
          <w:lang w:val="en-GB"/>
        </w:rPr>
        <w:t xml:space="preserve">on the </w:t>
      </w:r>
      <w:hyperlink r:id="rId11" w:history="1">
        <w:r w:rsidR="00AD6EB9" w:rsidRPr="00FC0A22">
          <w:rPr>
            <w:rStyle w:val="Hyperlink"/>
            <w:rFonts w:asciiTheme="minorHAnsi" w:hAnsiTheme="minorHAnsi" w:cstheme="minorHAnsi"/>
            <w:b/>
            <w:bCs/>
            <w:color w:val="C00000"/>
            <w:sz w:val="20"/>
            <w:szCs w:val="20"/>
          </w:rPr>
          <w:t>TRANSVAC website</w:t>
        </w:r>
      </w:hyperlink>
      <w:r w:rsidR="00AD6EB9" w:rsidRPr="00FC0A22">
        <w:rPr>
          <w:rFonts w:asciiTheme="minorHAnsi" w:hAnsiTheme="minorHAnsi" w:cstheme="minorHAnsi"/>
          <w:b/>
          <w:color w:val="C00000"/>
          <w:sz w:val="20"/>
          <w:szCs w:val="20"/>
          <w:lang w:val="en-GB"/>
        </w:rPr>
        <w:t xml:space="preserve"> </w:t>
      </w:r>
      <w:r w:rsidRPr="00FC0A22">
        <w:rPr>
          <w:rFonts w:asciiTheme="minorHAnsi" w:hAnsiTheme="minorHAnsi" w:cstheme="minorHAnsi"/>
          <w:b/>
          <w:color w:val="C00000"/>
          <w:sz w:val="20"/>
          <w:szCs w:val="20"/>
          <w:lang w:val="en-GB"/>
        </w:rPr>
        <w:t>and the Guidelines at the end of this document before completing this Application Form.</w:t>
      </w:r>
    </w:p>
    <w:p w14:paraId="1E770BE5" w14:textId="77777777" w:rsidR="005D33EA" w:rsidRPr="00AF04F7" w:rsidRDefault="005D33EA" w:rsidP="005D33EA">
      <w:pPr>
        <w:spacing w:line="360" w:lineRule="auto"/>
        <w:rPr>
          <w:rFonts w:asciiTheme="minorHAnsi" w:hAnsiTheme="minorHAnsi" w:cstheme="minorHAnsi"/>
          <w:i/>
          <w:iCs/>
          <w:sz w:val="22"/>
          <w:szCs w:val="22"/>
          <w:lang w:val="en-GB"/>
        </w:rPr>
      </w:pPr>
      <w:r w:rsidRPr="00AF04F7">
        <w:rPr>
          <w:rFonts w:asciiTheme="minorHAnsi" w:hAnsiTheme="minorHAnsi" w:cstheme="minorHAnsi"/>
          <w:i/>
          <w:iCs/>
          <w:sz w:val="22"/>
          <w:szCs w:val="22"/>
          <w:lang w:val="en-GB"/>
        </w:rPr>
        <w:t xml:space="preserve">With the pandemic still ongoing, TRANSVAC2 is renewing its commitment to supporting academic and commercial vaccine developers through a </w:t>
      </w:r>
      <w:r w:rsidRPr="00AF04F7">
        <w:rPr>
          <w:rFonts w:asciiTheme="minorHAnsi" w:hAnsiTheme="minorHAnsi" w:cstheme="minorHAnsi"/>
          <w:b/>
          <w:bCs/>
          <w:i/>
          <w:iCs/>
          <w:sz w:val="22"/>
          <w:szCs w:val="22"/>
          <w:lang w:val="en-GB"/>
        </w:rPr>
        <w:t>new call for proposals dedicated to SARS-CoV-2 / COVID-19</w:t>
      </w:r>
      <w:r w:rsidRPr="00AF04F7">
        <w:rPr>
          <w:rFonts w:asciiTheme="minorHAnsi" w:hAnsiTheme="minorHAnsi" w:cstheme="minorHAnsi"/>
          <w:i/>
          <w:iCs/>
          <w:sz w:val="22"/>
          <w:szCs w:val="22"/>
          <w:lang w:val="en-GB"/>
        </w:rPr>
        <w:t xml:space="preserve">, with a special emphasis on variants of concern. Other project proposals will also be considered. </w:t>
      </w:r>
    </w:p>
    <w:p w14:paraId="580FFFFF" w14:textId="77777777" w:rsidR="005D33EA" w:rsidRPr="00AF04F7" w:rsidRDefault="005D33EA" w:rsidP="005D33EA">
      <w:pPr>
        <w:spacing w:line="360" w:lineRule="auto"/>
        <w:rPr>
          <w:rFonts w:asciiTheme="minorHAnsi" w:hAnsiTheme="minorHAnsi" w:cstheme="minorHAnsi"/>
          <w:i/>
          <w:iCs/>
          <w:sz w:val="22"/>
          <w:szCs w:val="22"/>
          <w:lang w:val="en-GB"/>
        </w:rPr>
      </w:pPr>
      <w:r w:rsidRPr="00AF04F7">
        <w:rPr>
          <w:rFonts w:asciiTheme="minorHAnsi" w:hAnsiTheme="minorHAnsi" w:cstheme="minorHAnsi"/>
          <w:b/>
          <w:bCs/>
          <w:i/>
          <w:iCs/>
          <w:sz w:val="22"/>
          <w:szCs w:val="22"/>
          <w:lang w:val="en-GB"/>
        </w:rPr>
        <w:t>We highly encourage all applicants to request regulatory support</w:t>
      </w:r>
      <w:r w:rsidRPr="00AF04F7">
        <w:rPr>
          <w:rFonts w:asciiTheme="minorHAnsi" w:hAnsiTheme="minorHAnsi" w:cstheme="minorHAnsi"/>
          <w:i/>
          <w:iCs/>
          <w:sz w:val="22"/>
          <w:szCs w:val="22"/>
          <w:lang w:val="en-GB"/>
        </w:rPr>
        <w:t xml:space="preserve"> alongside scientific technical services, as early assessment of regulatory requirements may prevent unnecessary project delays, reduce costs and ensure adherence to legal requirements.</w:t>
      </w:r>
    </w:p>
    <w:p w14:paraId="2D78B623" w14:textId="487761D9" w:rsidR="00E34300" w:rsidRDefault="00E34300" w:rsidP="00756C0F">
      <w:pPr>
        <w:spacing w:line="360" w:lineRule="auto"/>
        <w:rPr>
          <w:rFonts w:asciiTheme="minorHAnsi" w:hAnsiTheme="minorHAnsi" w:cstheme="minorHAnsi"/>
          <w:i/>
          <w:iCs/>
          <w:sz w:val="22"/>
          <w:szCs w:val="22"/>
          <w:lang w:val="en-GB"/>
        </w:rPr>
      </w:pPr>
      <w:r w:rsidRPr="003C3652">
        <w:rPr>
          <w:rFonts w:asciiTheme="minorHAnsi" w:hAnsiTheme="minorHAnsi" w:cstheme="minorHAnsi"/>
          <w:sz w:val="22"/>
          <w:szCs w:val="22"/>
          <w:lang w:val="en-GB"/>
        </w:rPr>
        <w:t>Instructions: This form should be completed</w:t>
      </w:r>
      <w:r w:rsidR="00DC73DD" w:rsidRPr="003C3652">
        <w:rPr>
          <w:rFonts w:asciiTheme="minorHAnsi" w:hAnsiTheme="minorHAnsi" w:cstheme="minorHAnsi"/>
          <w:sz w:val="22"/>
          <w:szCs w:val="22"/>
          <w:lang w:val="en-GB"/>
        </w:rPr>
        <w:t xml:space="preserve"> and submitted</w:t>
      </w:r>
      <w:r w:rsidR="00183AB5" w:rsidRPr="003C3652">
        <w:rPr>
          <w:rFonts w:asciiTheme="minorHAnsi" w:hAnsiTheme="minorHAnsi" w:cstheme="minorHAnsi"/>
          <w:sz w:val="22"/>
          <w:szCs w:val="22"/>
          <w:lang w:val="en-GB"/>
        </w:rPr>
        <w:t xml:space="preserve"> </w:t>
      </w:r>
      <w:r w:rsidR="00DC73DD" w:rsidRPr="003C3652">
        <w:rPr>
          <w:rFonts w:asciiTheme="minorHAnsi" w:hAnsiTheme="minorHAnsi" w:cstheme="minorHAnsi"/>
          <w:sz w:val="22"/>
          <w:szCs w:val="22"/>
          <w:lang w:val="en-GB"/>
        </w:rPr>
        <w:t xml:space="preserve">as </w:t>
      </w:r>
      <w:r w:rsidR="00DC73DD" w:rsidRPr="0085051D">
        <w:rPr>
          <w:rFonts w:asciiTheme="minorHAnsi" w:hAnsiTheme="minorHAnsi" w:cstheme="minorHAnsi"/>
          <w:b/>
          <w:bCs/>
          <w:sz w:val="22"/>
          <w:szCs w:val="22"/>
          <w:lang w:val="en-GB"/>
        </w:rPr>
        <w:t>a single PDF</w:t>
      </w:r>
      <w:r w:rsidR="00EF4324" w:rsidRPr="0085051D">
        <w:rPr>
          <w:rFonts w:asciiTheme="minorHAnsi" w:hAnsiTheme="minorHAnsi" w:cstheme="minorHAnsi"/>
          <w:b/>
          <w:bCs/>
          <w:sz w:val="22"/>
          <w:szCs w:val="22"/>
          <w:lang w:val="en-GB"/>
        </w:rPr>
        <w:t xml:space="preserve"> </w:t>
      </w:r>
      <w:r w:rsidR="00DC73DD" w:rsidRPr="0085051D">
        <w:rPr>
          <w:rFonts w:asciiTheme="minorHAnsi" w:hAnsiTheme="minorHAnsi" w:cstheme="minorHAnsi"/>
          <w:b/>
          <w:bCs/>
          <w:sz w:val="22"/>
          <w:szCs w:val="22"/>
          <w:lang w:val="en-GB"/>
        </w:rPr>
        <w:t xml:space="preserve">file </w:t>
      </w:r>
      <w:r w:rsidR="00EF4324" w:rsidRPr="003C3652">
        <w:rPr>
          <w:rFonts w:asciiTheme="minorHAnsi" w:hAnsiTheme="minorHAnsi" w:cstheme="minorHAnsi"/>
          <w:sz w:val="22"/>
          <w:szCs w:val="22"/>
          <w:lang w:val="en-GB"/>
        </w:rPr>
        <w:t xml:space="preserve">to </w:t>
      </w:r>
      <w:r w:rsidR="002F64C5" w:rsidRPr="003C3652">
        <w:rPr>
          <w:rFonts w:asciiTheme="minorHAnsi" w:hAnsiTheme="minorHAnsi" w:cstheme="minorHAnsi"/>
          <w:sz w:val="22"/>
          <w:szCs w:val="22"/>
          <w:lang w:val="en-GB"/>
        </w:rPr>
        <w:t xml:space="preserve"> </w:t>
      </w:r>
      <w:hyperlink r:id="rId12" w:history="1">
        <w:r w:rsidR="002F64C5" w:rsidRPr="003C3652">
          <w:rPr>
            <w:rStyle w:val="Hyperlink"/>
            <w:rFonts w:asciiTheme="minorHAnsi" w:hAnsiTheme="minorHAnsi" w:cstheme="minorHAnsi"/>
            <w:color w:val="006699"/>
            <w:sz w:val="22"/>
            <w:szCs w:val="22"/>
            <w:lang w:val="en-GB"/>
          </w:rPr>
          <w:t>transvacinfo@euvaccine.eu</w:t>
        </w:r>
      </w:hyperlink>
      <w:r w:rsidR="00EF4324" w:rsidRPr="003C3652">
        <w:rPr>
          <w:rFonts w:asciiTheme="minorHAnsi" w:hAnsiTheme="minorHAnsi" w:cstheme="minorHAnsi"/>
          <w:color w:val="A81024"/>
          <w:sz w:val="22"/>
          <w:szCs w:val="22"/>
          <w:lang w:val="en-GB"/>
        </w:rPr>
        <w:t xml:space="preserve"> </w:t>
      </w:r>
      <w:r w:rsidR="00523FFE">
        <w:rPr>
          <w:rFonts w:asciiTheme="minorHAnsi" w:hAnsiTheme="minorHAnsi" w:cstheme="minorHAnsi"/>
          <w:color w:val="A81024"/>
          <w:sz w:val="22"/>
          <w:szCs w:val="22"/>
          <w:lang w:val="en-GB"/>
        </w:rPr>
        <w:t xml:space="preserve">by </w:t>
      </w:r>
      <w:r w:rsidR="00DF0AD1">
        <w:rPr>
          <w:rFonts w:asciiTheme="minorHAnsi" w:hAnsiTheme="minorHAnsi" w:cstheme="minorHAnsi"/>
          <w:color w:val="A81024"/>
          <w:sz w:val="22"/>
          <w:szCs w:val="22"/>
          <w:lang w:val="en-GB"/>
        </w:rPr>
        <w:t xml:space="preserve">31 May </w:t>
      </w:r>
      <w:r w:rsidR="00523FFE">
        <w:rPr>
          <w:rFonts w:asciiTheme="minorHAnsi" w:hAnsiTheme="minorHAnsi" w:cstheme="minorHAnsi"/>
          <w:color w:val="A81024"/>
          <w:sz w:val="22"/>
          <w:szCs w:val="22"/>
          <w:lang w:val="en-GB"/>
        </w:rPr>
        <w:t xml:space="preserve">2021. </w:t>
      </w:r>
      <w:r w:rsidR="00E80F52" w:rsidRPr="003C3652">
        <w:rPr>
          <w:rFonts w:asciiTheme="minorHAnsi" w:hAnsiTheme="minorHAnsi" w:cstheme="minorHAnsi"/>
          <w:sz w:val="22"/>
          <w:szCs w:val="22"/>
          <w:lang w:val="en-GB"/>
        </w:rPr>
        <w:t>If you would like to apply for more than one service at the same time</w:t>
      </w:r>
      <w:r w:rsidR="00677328" w:rsidRPr="003C3652">
        <w:rPr>
          <w:rFonts w:asciiTheme="minorHAnsi" w:hAnsiTheme="minorHAnsi" w:cstheme="minorHAnsi"/>
          <w:sz w:val="22"/>
          <w:szCs w:val="22"/>
          <w:lang w:val="en-GB"/>
        </w:rPr>
        <w:t xml:space="preserve"> (</w:t>
      </w:r>
      <w:r w:rsidR="00677328" w:rsidRPr="003C3652">
        <w:rPr>
          <w:rFonts w:asciiTheme="minorHAnsi" w:hAnsiTheme="minorHAnsi" w:cstheme="minorHAnsi"/>
          <w:sz w:val="22"/>
          <w:szCs w:val="22"/>
          <w:u w:val="single"/>
          <w:lang w:val="en-GB"/>
        </w:rPr>
        <w:t>applicants are encouraged to apply for complementary services</w:t>
      </w:r>
      <w:r w:rsidR="00677328" w:rsidRPr="003C3652">
        <w:rPr>
          <w:rFonts w:asciiTheme="minorHAnsi" w:hAnsiTheme="minorHAnsi" w:cstheme="minorHAnsi"/>
          <w:sz w:val="22"/>
          <w:szCs w:val="22"/>
          <w:lang w:val="en-GB"/>
        </w:rPr>
        <w:t>)</w:t>
      </w:r>
      <w:r w:rsidR="00E80F52" w:rsidRPr="003C3652">
        <w:rPr>
          <w:rFonts w:asciiTheme="minorHAnsi" w:hAnsiTheme="minorHAnsi" w:cstheme="minorHAnsi"/>
          <w:sz w:val="22"/>
          <w:szCs w:val="22"/>
          <w:lang w:val="en-GB"/>
        </w:rPr>
        <w:t xml:space="preserve">, please only submit one application form </w:t>
      </w:r>
      <w:r w:rsidR="00E44F30" w:rsidRPr="003C3652">
        <w:rPr>
          <w:rFonts w:asciiTheme="minorHAnsi" w:hAnsiTheme="minorHAnsi" w:cstheme="minorHAnsi"/>
          <w:sz w:val="22"/>
          <w:szCs w:val="22"/>
          <w:lang w:val="en-GB"/>
        </w:rPr>
        <w:t>and tick</w:t>
      </w:r>
      <w:r w:rsidR="00E80F52" w:rsidRPr="003C3652">
        <w:rPr>
          <w:rFonts w:asciiTheme="minorHAnsi" w:hAnsiTheme="minorHAnsi" w:cstheme="minorHAnsi"/>
          <w:sz w:val="22"/>
          <w:szCs w:val="22"/>
          <w:lang w:val="en-GB"/>
        </w:rPr>
        <w:t xml:space="preserve"> the check boxes corresponding to the selected services.  </w:t>
      </w:r>
      <w:r w:rsidR="00BC7151" w:rsidRPr="003C3652">
        <w:rPr>
          <w:rFonts w:asciiTheme="minorHAnsi" w:hAnsiTheme="minorHAnsi" w:cstheme="minorHAnsi"/>
          <w:sz w:val="22"/>
          <w:szCs w:val="22"/>
          <w:lang w:val="en-GB"/>
        </w:rPr>
        <w:t xml:space="preserve"> I</w:t>
      </w:r>
      <w:r w:rsidR="00BC7151" w:rsidRPr="003C3652">
        <w:rPr>
          <w:rFonts w:asciiTheme="minorHAnsi" w:hAnsiTheme="minorHAnsi" w:cstheme="minorHAnsi"/>
          <w:i/>
          <w:iCs/>
          <w:sz w:val="22"/>
          <w:szCs w:val="22"/>
          <w:lang w:val="en-GB"/>
        </w:rPr>
        <w:t>n order for your project to be accurately assessed by the evaluation panel, please contact service provider</w:t>
      </w:r>
      <w:r w:rsidR="00BC7151" w:rsidRPr="003C3652">
        <w:rPr>
          <w:rFonts w:asciiTheme="minorHAnsi" w:hAnsiTheme="minorHAnsi" w:cstheme="minorHAnsi"/>
          <w:b/>
          <w:bCs/>
          <w:i/>
          <w:iCs/>
          <w:sz w:val="22"/>
          <w:szCs w:val="22"/>
          <w:lang w:val="en-GB"/>
        </w:rPr>
        <w:t xml:space="preserve"> before </w:t>
      </w:r>
      <w:r w:rsidR="00BC7151" w:rsidRPr="003C3652">
        <w:rPr>
          <w:rFonts w:asciiTheme="minorHAnsi" w:hAnsiTheme="minorHAnsi" w:cstheme="minorHAnsi"/>
          <w:i/>
          <w:iCs/>
          <w:sz w:val="22"/>
          <w:szCs w:val="22"/>
          <w:lang w:val="en-GB"/>
        </w:rPr>
        <w:t>the submission of this application</w:t>
      </w:r>
      <w:r w:rsidR="00523FFE">
        <w:rPr>
          <w:rFonts w:asciiTheme="minorHAnsi" w:hAnsiTheme="minorHAnsi" w:cstheme="minorHAnsi"/>
          <w:i/>
          <w:iCs/>
          <w:sz w:val="22"/>
          <w:szCs w:val="22"/>
          <w:lang w:val="en-GB"/>
        </w:rPr>
        <w:t>.</w:t>
      </w:r>
    </w:p>
    <w:p w14:paraId="0AF021E1" w14:textId="28E13783" w:rsidR="00E34300" w:rsidRDefault="00E34300" w:rsidP="00756C0F">
      <w:pPr>
        <w:spacing w:line="360" w:lineRule="auto"/>
        <w:rPr>
          <w:rFonts w:asciiTheme="minorHAnsi" w:hAnsiTheme="minorHAnsi" w:cstheme="minorHAnsi"/>
          <w:color w:val="006699"/>
          <w:sz w:val="22"/>
          <w:szCs w:val="22"/>
          <w:lang w:val="en-GB"/>
        </w:rPr>
      </w:pPr>
      <w:r w:rsidRPr="003C3652">
        <w:rPr>
          <w:rFonts w:asciiTheme="minorHAnsi" w:hAnsiTheme="minorHAnsi" w:cstheme="minorHAnsi"/>
          <w:sz w:val="22"/>
          <w:szCs w:val="22"/>
          <w:lang w:val="en-GB"/>
        </w:rPr>
        <w:t xml:space="preserve">If you </w:t>
      </w:r>
      <w:r w:rsidR="00D72C3E" w:rsidRPr="003C3652">
        <w:rPr>
          <w:rFonts w:asciiTheme="minorHAnsi" w:hAnsiTheme="minorHAnsi" w:cstheme="minorHAnsi"/>
          <w:sz w:val="22"/>
          <w:szCs w:val="22"/>
          <w:lang w:val="en-GB"/>
        </w:rPr>
        <w:t xml:space="preserve">require any further information or </w:t>
      </w:r>
      <w:r w:rsidRPr="003C3652">
        <w:rPr>
          <w:rFonts w:asciiTheme="minorHAnsi" w:hAnsiTheme="minorHAnsi" w:cstheme="minorHAnsi"/>
          <w:sz w:val="22"/>
          <w:szCs w:val="22"/>
          <w:lang w:val="en-GB"/>
        </w:rPr>
        <w:t>experience any problems using this form, please contact</w:t>
      </w:r>
      <w:r w:rsidR="00D72C3E" w:rsidRPr="003C3652">
        <w:rPr>
          <w:rFonts w:asciiTheme="minorHAnsi" w:hAnsiTheme="minorHAnsi" w:cstheme="minorHAnsi"/>
          <w:sz w:val="22"/>
          <w:szCs w:val="22"/>
          <w:lang w:val="en-GB"/>
        </w:rPr>
        <w:t xml:space="preserve"> </w:t>
      </w:r>
      <w:hyperlink r:id="rId13" w:history="1">
        <w:r w:rsidR="00D72C3E" w:rsidRPr="003C3652">
          <w:rPr>
            <w:rStyle w:val="Hyperlink"/>
            <w:rFonts w:asciiTheme="minorHAnsi" w:hAnsiTheme="minorHAnsi" w:cstheme="minorHAnsi"/>
            <w:color w:val="006699"/>
            <w:sz w:val="22"/>
            <w:szCs w:val="22"/>
            <w:lang w:val="en-GB"/>
          </w:rPr>
          <w:t>transvacinfo@euvaccine.eu</w:t>
        </w:r>
      </w:hyperlink>
      <w:r w:rsidR="00D72C3E" w:rsidRPr="003C3652">
        <w:rPr>
          <w:rFonts w:asciiTheme="minorHAnsi" w:hAnsiTheme="minorHAnsi" w:cstheme="minorHAnsi"/>
          <w:color w:val="006699"/>
          <w:sz w:val="22"/>
          <w:szCs w:val="22"/>
          <w:lang w:val="en-GB"/>
        </w:rPr>
        <w:t xml:space="preserve">. </w:t>
      </w:r>
      <w:r w:rsidRPr="003C3652">
        <w:rPr>
          <w:rFonts w:asciiTheme="minorHAnsi" w:hAnsiTheme="minorHAnsi" w:cstheme="minorHAnsi"/>
          <w:color w:val="006699"/>
          <w:sz w:val="22"/>
          <w:szCs w:val="22"/>
          <w:lang w:val="en-GB"/>
        </w:rPr>
        <w:t xml:space="preserve"> </w:t>
      </w:r>
    </w:p>
    <w:p w14:paraId="631B602C" w14:textId="7B6B9E3B" w:rsidR="008176B2" w:rsidRPr="00DF0344" w:rsidRDefault="008176B2" w:rsidP="00756C0F">
      <w:pPr>
        <w:spacing w:line="360" w:lineRule="auto"/>
        <w:rPr>
          <w:rFonts w:asciiTheme="minorHAnsi" w:hAnsiTheme="minorHAnsi" w:cstheme="minorHAnsi"/>
          <w:i/>
          <w:iCs/>
          <w:sz w:val="22"/>
          <w:szCs w:val="22"/>
          <w:lang w:val="en-GB"/>
        </w:rPr>
      </w:pPr>
      <w:r w:rsidRPr="00DF0344">
        <w:rPr>
          <w:rFonts w:asciiTheme="minorHAnsi" w:hAnsiTheme="minorHAnsi" w:cstheme="minorHAnsi"/>
          <w:i/>
          <w:iCs/>
          <w:sz w:val="22"/>
          <w:szCs w:val="22"/>
          <w:lang w:val="en-GB"/>
        </w:rPr>
        <w:t xml:space="preserve">*Only projects for which the applicant is able to provide </w:t>
      </w:r>
      <w:r w:rsidR="00DF0344">
        <w:rPr>
          <w:rFonts w:asciiTheme="minorHAnsi" w:hAnsiTheme="minorHAnsi" w:cstheme="minorHAnsi"/>
          <w:i/>
          <w:iCs/>
          <w:sz w:val="22"/>
          <w:szCs w:val="22"/>
          <w:lang w:val="en-GB"/>
        </w:rPr>
        <w:t xml:space="preserve">the </w:t>
      </w:r>
      <w:r w:rsidRPr="00DF0344">
        <w:rPr>
          <w:rFonts w:asciiTheme="minorHAnsi" w:hAnsiTheme="minorHAnsi" w:cstheme="minorHAnsi"/>
          <w:i/>
          <w:iCs/>
          <w:sz w:val="22"/>
          <w:szCs w:val="22"/>
          <w:lang w:val="en-GB"/>
        </w:rPr>
        <w:t>necessary samples/materials</w:t>
      </w:r>
      <w:r w:rsidR="00DF0344">
        <w:rPr>
          <w:rFonts w:asciiTheme="minorHAnsi" w:hAnsiTheme="minorHAnsi" w:cstheme="minorHAnsi"/>
          <w:i/>
          <w:iCs/>
          <w:sz w:val="22"/>
          <w:szCs w:val="22"/>
          <w:lang w:val="en-GB"/>
        </w:rPr>
        <w:t xml:space="preserve"> to</w:t>
      </w:r>
      <w:r w:rsidRPr="00DF0344">
        <w:rPr>
          <w:rFonts w:asciiTheme="minorHAnsi" w:hAnsiTheme="minorHAnsi" w:cstheme="minorHAnsi"/>
          <w:i/>
          <w:iCs/>
          <w:sz w:val="22"/>
          <w:szCs w:val="22"/>
          <w:lang w:val="en-GB"/>
        </w:rPr>
        <w:t xml:space="preserve"> readily start the studies will be considered</w:t>
      </w:r>
      <w:r w:rsidR="00DF0344">
        <w:rPr>
          <w:rFonts w:asciiTheme="minorHAnsi" w:hAnsiTheme="minorHAnsi" w:cstheme="minorHAnsi"/>
          <w:i/>
          <w:iCs/>
          <w:sz w:val="22"/>
          <w:szCs w:val="22"/>
          <w:lang w:val="en-GB"/>
        </w:rPr>
        <w:t xml:space="preserve"> (anticipated start date </w:t>
      </w:r>
      <w:r w:rsidR="0084373B">
        <w:rPr>
          <w:rFonts w:asciiTheme="minorHAnsi" w:hAnsiTheme="minorHAnsi" w:cstheme="minorHAnsi"/>
          <w:i/>
          <w:iCs/>
          <w:sz w:val="22"/>
          <w:szCs w:val="22"/>
          <w:lang w:val="en-GB"/>
        </w:rPr>
        <w:t>July/August</w:t>
      </w:r>
      <w:r w:rsidR="00DF0344">
        <w:rPr>
          <w:rFonts w:asciiTheme="minorHAnsi" w:hAnsiTheme="minorHAnsi" w:cstheme="minorHAnsi"/>
          <w:i/>
          <w:iCs/>
          <w:sz w:val="22"/>
          <w:szCs w:val="22"/>
          <w:lang w:val="en-GB"/>
        </w:rPr>
        <w:t xml:space="preserve"> 2022)</w:t>
      </w:r>
      <w:r w:rsidRPr="00DF0344">
        <w:rPr>
          <w:rFonts w:asciiTheme="minorHAnsi" w:hAnsiTheme="minorHAnsi" w:cstheme="minorHAnsi"/>
          <w:i/>
          <w:iCs/>
          <w:sz w:val="22"/>
          <w:szCs w:val="22"/>
          <w:lang w:val="en-GB"/>
        </w:rPr>
        <w:t xml:space="preserve">. </w:t>
      </w:r>
    </w:p>
    <w:p w14:paraId="19A592BF" w14:textId="76D352F9" w:rsidR="002A0639" w:rsidRPr="00330682" w:rsidRDefault="002A0639" w:rsidP="00756C0F">
      <w:pPr>
        <w:spacing w:line="360" w:lineRule="auto"/>
        <w:rPr>
          <w:rFonts w:asciiTheme="minorHAnsi" w:hAnsiTheme="minorHAnsi" w:cstheme="minorHAnsi"/>
          <w:lang w:val="en-GB"/>
        </w:rPr>
      </w:pPr>
      <w:r w:rsidRPr="00DF0344">
        <w:rPr>
          <w:rFonts w:asciiTheme="minorHAnsi" w:hAnsiTheme="minorHAnsi" w:cstheme="minorHAnsi"/>
          <w:i/>
          <w:iCs/>
          <w:lang w:val="en-GB"/>
        </w:rPr>
        <w:t>*</w:t>
      </w:r>
      <w:r w:rsidR="008176B2" w:rsidRPr="00DF0344">
        <w:rPr>
          <w:rFonts w:asciiTheme="minorHAnsi" w:hAnsiTheme="minorHAnsi" w:cstheme="minorHAnsi"/>
          <w:i/>
          <w:iCs/>
          <w:lang w:val="en-GB"/>
        </w:rPr>
        <w:t>*</w:t>
      </w:r>
      <w:r w:rsidRPr="00DF0344">
        <w:rPr>
          <w:rFonts w:asciiTheme="minorHAnsi" w:hAnsiTheme="minorHAnsi" w:cstheme="minorHAnsi"/>
          <w:i/>
          <w:iCs/>
          <w:lang w:val="en-GB"/>
        </w:rPr>
        <w:t>The availability of the services indicated may be dependent on budgetary and timeline constrains and thus subject to change at later stages of the application process.</w:t>
      </w:r>
      <w:r w:rsidRPr="002A0639">
        <w:rPr>
          <w:rFonts w:asciiTheme="minorHAnsi" w:hAnsiTheme="minorHAnsi" w:cstheme="minorHAnsi"/>
          <w:i/>
          <w:iCs/>
          <w:lang w:val="en-GB"/>
        </w:rPr>
        <w:t xml:space="preserve"> </w:t>
      </w:r>
    </w:p>
    <w:p w14:paraId="3A2E059E" w14:textId="4D0556D7" w:rsidR="007A2138" w:rsidRPr="003C3652" w:rsidRDefault="007A2138" w:rsidP="00D43144">
      <w:pPr>
        <w:spacing w:after="0"/>
        <w:rPr>
          <w:rFonts w:asciiTheme="minorHAnsi" w:hAnsiTheme="minorHAnsi" w:cstheme="minorHAnsi"/>
          <w:b/>
          <w:bCs/>
          <w:lang w:val="en-GB"/>
        </w:rPr>
      </w:pPr>
      <w:r w:rsidRPr="003C3652">
        <w:rPr>
          <w:rFonts w:asciiTheme="minorHAnsi" w:hAnsiTheme="minorHAnsi" w:cstheme="minorHAnsi"/>
          <w:b/>
          <w:bCs/>
          <w:lang w:val="en-GB"/>
        </w:rPr>
        <w:t>User-group details</w:t>
      </w:r>
    </w:p>
    <w:tbl>
      <w:tblPr>
        <w:tblStyle w:val="TableGridLight"/>
        <w:tblW w:w="5083" w:type="pct"/>
        <w:tblLook w:val="04A0" w:firstRow="1" w:lastRow="0" w:firstColumn="1" w:lastColumn="0" w:noHBand="0" w:noVBand="1"/>
      </w:tblPr>
      <w:tblGrid>
        <w:gridCol w:w="9204"/>
      </w:tblGrid>
      <w:tr w:rsidR="00D43144" w:rsidRPr="00FC0A22" w14:paraId="43DC48FE" w14:textId="77777777" w:rsidTr="00233256">
        <w:tc>
          <w:tcPr>
            <w:tcW w:w="9214" w:type="dxa"/>
            <w:hideMark/>
          </w:tcPr>
          <w:p w14:paraId="129A4881" w14:textId="1564C8DF" w:rsidR="00D009D2" w:rsidRPr="00FC0A22" w:rsidRDefault="007A2138" w:rsidP="00D009D2">
            <w:pPr>
              <w:spacing w:after="0" w:line="276" w:lineRule="auto"/>
              <w:rPr>
                <w:rFonts w:asciiTheme="minorHAnsi" w:hAnsiTheme="minorHAnsi" w:cstheme="minorHAnsi"/>
                <w:i/>
                <w:iCs/>
                <w:sz w:val="22"/>
                <w:szCs w:val="22"/>
                <w:lang w:val="en-US" w:eastAsia="fr-FR"/>
              </w:rPr>
            </w:pPr>
            <w:r w:rsidRPr="00FC0A22">
              <w:rPr>
                <w:rFonts w:asciiTheme="minorHAnsi" w:hAnsiTheme="minorHAnsi" w:cstheme="minorHAnsi"/>
                <w:i/>
                <w:iCs/>
                <w:sz w:val="22"/>
                <w:szCs w:val="22"/>
                <w:lang w:val="en-US" w:eastAsia="fr-FR"/>
              </w:rPr>
              <w:t>Please indicate if this proposal is submitted by:</w:t>
            </w:r>
          </w:p>
        </w:tc>
      </w:tr>
      <w:tr w:rsidR="00D43144" w:rsidRPr="00FC0A22" w14:paraId="58063829" w14:textId="77777777" w:rsidTr="00233256">
        <w:tc>
          <w:tcPr>
            <w:tcW w:w="9214" w:type="dxa"/>
            <w:hideMark/>
          </w:tcPr>
          <w:p w14:paraId="74E900BA" w14:textId="4371DD96" w:rsidR="007A2138" w:rsidRPr="00FC0A22" w:rsidRDefault="007A2138" w:rsidP="006E4EF6">
            <w:pPr>
              <w:spacing w:line="276" w:lineRule="auto"/>
              <w:rPr>
                <w:rFonts w:asciiTheme="minorHAnsi" w:hAnsiTheme="minorHAnsi" w:cstheme="minorHAnsi"/>
                <w:b/>
                <w:bCs/>
                <w:sz w:val="22"/>
                <w:szCs w:val="22"/>
                <w:lang w:val="en-US" w:eastAsia="fr-FR"/>
              </w:rPr>
            </w:pPr>
            <w:r w:rsidRPr="00FC0A22">
              <w:rPr>
                <w:rFonts w:cstheme="minorHAnsi"/>
                <w:b/>
                <w:bCs/>
                <w:lang w:val="fr-FR"/>
              </w:rPr>
              <w:object w:dxaOrig="225" w:dyaOrig="225" w14:anchorId="2181D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18pt;height:15.8pt" o:ole="">
                  <v:imagedata r:id="rId14" o:title=""/>
                </v:shape>
                <w:control r:id="rId15" w:name="DefaultOcxName51" w:shapeid="_x0000_i1218"/>
              </w:object>
            </w:r>
            <w:r w:rsidR="00D43144" w:rsidRPr="00FC0A22">
              <w:rPr>
                <w:rFonts w:asciiTheme="minorHAnsi" w:hAnsiTheme="minorHAnsi" w:cstheme="minorHAnsi"/>
                <w:b/>
                <w:bCs/>
                <w:sz w:val="22"/>
                <w:szCs w:val="22"/>
                <w:lang w:val="fr-FR"/>
              </w:rPr>
              <w:t xml:space="preserve"> </w:t>
            </w:r>
            <w:r w:rsidRPr="00FC0A22">
              <w:rPr>
                <w:rFonts w:asciiTheme="minorHAnsi" w:hAnsiTheme="minorHAnsi" w:cstheme="minorHAnsi"/>
                <w:b/>
                <w:bCs/>
                <w:sz w:val="22"/>
                <w:szCs w:val="22"/>
                <w:lang w:val="en-US"/>
              </w:rPr>
              <w:t>An individual</w:t>
            </w:r>
            <w:r w:rsidR="00D009D2">
              <w:rPr>
                <w:rFonts w:asciiTheme="minorHAnsi" w:hAnsiTheme="minorHAnsi" w:cstheme="minorHAnsi"/>
                <w:b/>
                <w:bCs/>
                <w:sz w:val="22"/>
                <w:szCs w:val="22"/>
                <w:lang w:val="en-US"/>
              </w:rPr>
              <w:t xml:space="preserve"> (one lead researcher)</w:t>
            </w:r>
          </w:p>
          <w:p w14:paraId="29CDD236" w14:textId="77777777" w:rsidR="007A2138" w:rsidRPr="00FC0A22" w:rsidRDefault="007A2138" w:rsidP="006E4EF6">
            <w:pPr>
              <w:spacing w:line="276" w:lineRule="auto"/>
              <w:rPr>
                <w:rFonts w:asciiTheme="minorHAnsi" w:hAnsiTheme="minorHAnsi" w:cstheme="minorHAnsi"/>
                <w:b/>
                <w:bCs/>
                <w:sz w:val="22"/>
                <w:szCs w:val="22"/>
                <w:lang w:val="en-US" w:eastAsia="fr-FR"/>
              </w:rPr>
            </w:pPr>
          </w:p>
        </w:tc>
      </w:tr>
      <w:tr w:rsidR="00D43144" w:rsidRPr="00FC0A22" w14:paraId="3DCF698C" w14:textId="77777777" w:rsidTr="00233256">
        <w:tc>
          <w:tcPr>
            <w:tcW w:w="9214" w:type="dxa"/>
            <w:hideMark/>
          </w:tcPr>
          <w:p w14:paraId="01A54EDF" w14:textId="77777777" w:rsidR="007A2138" w:rsidRPr="00FC0A22" w:rsidRDefault="007A2138" w:rsidP="006E4EF6">
            <w:pPr>
              <w:spacing w:line="276" w:lineRule="auto"/>
              <w:rPr>
                <w:rFonts w:asciiTheme="minorHAnsi" w:hAnsiTheme="minorHAnsi" w:cstheme="minorHAnsi"/>
                <w:b/>
                <w:bCs/>
                <w:sz w:val="22"/>
                <w:szCs w:val="22"/>
                <w:lang w:val="en-US"/>
              </w:rPr>
            </w:pPr>
          </w:p>
        </w:tc>
      </w:tr>
      <w:tr w:rsidR="00D43144" w:rsidRPr="00FC0A22" w14:paraId="350B2939" w14:textId="77777777" w:rsidTr="00233256">
        <w:tc>
          <w:tcPr>
            <w:tcW w:w="9214" w:type="dxa"/>
            <w:hideMark/>
          </w:tcPr>
          <w:p w14:paraId="0FAAEBE7" w14:textId="0ECE9BCE" w:rsidR="00D009D2" w:rsidRDefault="007A2138" w:rsidP="00D009D2">
            <w:pPr>
              <w:spacing w:after="60" w:line="360" w:lineRule="auto"/>
              <w:rPr>
                <w:rFonts w:asciiTheme="minorHAnsi" w:hAnsiTheme="minorHAnsi" w:cstheme="minorHAnsi"/>
                <w:b/>
                <w:bCs/>
                <w:sz w:val="22"/>
                <w:szCs w:val="22"/>
                <w:lang w:val="en-GB"/>
              </w:rPr>
            </w:pPr>
            <w:r w:rsidRPr="00FC0A22">
              <w:rPr>
                <w:rFonts w:cstheme="minorHAnsi"/>
                <w:b/>
                <w:bCs/>
                <w:lang w:val="fr-FR"/>
              </w:rPr>
              <w:object w:dxaOrig="225" w:dyaOrig="225" w14:anchorId="0CE4A22B">
                <v:shape id="_x0000_i1221" type="#_x0000_t75" style="width:18pt;height:15.8pt" o:ole="">
                  <v:imagedata r:id="rId14" o:title=""/>
                </v:shape>
                <w:control r:id="rId16" w:name="DefaultOcxName411" w:shapeid="_x0000_i1221"/>
              </w:object>
            </w:r>
            <w:r w:rsidRPr="00FC0A22">
              <w:rPr>
                <w:rFonts w:asciiTheme="minorHAnsi" w:hAnsiTheme="minorHAnsi" w:cstheme="minorHAnsi"/>
                <w:b/>
                <w:bCs/>
                <w:sz w:val="22"/>
                <w:szCs w:val="22"/>
                <w:lang w:val="en-US"/>
              </w:rPr>
              <w:t>A group</w:t>
            </w:r>
            <w:r w:rsidR="00D009D2">
              <w:rPr>
                <w:rFonts w:asciiTheme="minorHAnsi" w:hAnsiTheme="minorHAnsi" w:cstheme="minorHAnsi"/>
                <w:b/>
                <w:bCs/>
                <w:sz w:val="22"/>
                <w:szCs w:val="22"/>
                <w:lang w:val="en-US"/>
              </w:rPr>
              <w:t xml:space="preserve"> (more than one lead researcher)</w:t>
            </w:r>
            <w:r w:rsidRPr="00FC0A22">
              <w:rPr>
                <w:rFonts w:asciiTheme="minorHAnsi" w:hAnsiTheme="minorHAnsi" w:cstheme="minorHAnsi"/>
                <w:b/>
                <w:bCs/>
                <w:sz w:val="22"/>
                <w:szCs w:val="22"/>
                <w:lang w:val="en-GB"/>
              </w:rPr>
              <w:t xml:space="preserve"> </w:t>
            </w:r>
          </w:p>
          <w:p w14:paraId="3E76C295" w14:textId="2106745E" w:rsidR="00D009D2" w:rsidRPr="00D009D2" w:rsidRDefault="00D009D2" w:rsidP="00D009D2">
            <w:pPr>
              <w:spacing w:line="276" w:lineRule="auto"/>
              <w:rPr>
                <w:rFonts w:asciiTheme="minorHAnsi" w:hAnsiTheme="minorHAnsi" w:cstheme="minorHAnsi"/>
                <w:b/>
                <w:bCs/>
                <w:sz w:val="22"/>
                <w:szCs w:val="22"/>
                <w:lang w:val="en-GB"/>
              </w:rPr>
            </w:pPr>
            <w:r w:rsidRPr="00D009D2">
              <w:rPr>
                <w:rFonts w:asciiTheme="minorHAnsi" w:hAnsiTheme="minorHAnsi" w:cstheme="minorHAnsi"/>
                <w:color w:val="7F7F7F" w:themeColor="text1" w:themeTint="80"/>
                <w:sz w:val="20"/>
                <w:szCs w:val="20"/>
                <w:lang w:val="en-US" w:eastAsia="fr-FR"/>
              </w:rPr>
              <w:t>More than one LR may be designated on the application i.e. we can support collaborative / multi-LR applications as long as the majority of the Users work in a country other than the country where the TRANSVAC partner whose Service they wish to access is located. One LR should be identified as the main point of contact for TRANSVAC.</w:t>
            </w:r>
          </w:p>
          <w:p w14:paraId="1D7538A7" w14:textId="77777777" w:rsidR="007A2138" w:rsidRPr="00FC0A22" w:rsidRDefault="007A2138" w:rsidP="006E4EF6">
            <w:pPr>
              <w:spacing w:line="276" w:lineRule="auto"/>
              <w:rPr>
                <w:rFonts w:asciiTheme="minorHAnsi" w:hAnsiTheme="minorHAnsi" w:cstheme="minorHAnsi"/>
                <w:b/>
                <w:bCs/>
                <w:sz w:val="22"/>
                <w:szCs w:val="22"/>
                <w:lang w:val="en-US"/>
              </w:rPr>
            </w:pPr>
          </w:p>
        </w:tc>
      </w:tr>
    </w:tbl>
    <w:p w14:paraId="657E17E1" w14:textId="04148756" w:rsidR="00614B13" w:rsidRPr="00FC0A22" w:rsidRDefault="00614B13" w:rsidP="00E34300">
      <w:pPr>
        <w:rPr>
          <w:rFonts w:asciiTheme="minorHAnsi" w:hAnsiTheme="minorHAnsi" w:cstheme="minorHAnsi"/>
          <w:b/>
          <w:bCs/>
          <w:sz w:val="22"/>
          <w:szCs w:val="23"/>
          <w:lang w:val="en-GB"/>
        </w:rPr>
      </w:pPr>
    </w:p>
    <w:tbl>
      <w:tblPr>
        <w:tblStyle w:val="TableGridLight"/>
        <w:tblW w:w="9141" w:type="dxa"/>
        <w:tblLayout w:type="fixed"/>
        <w:tblLook w:val="04A0" w:firstRow="1" w:lastRow="0" w:firstColumn="1" w:lastColumn="0" w:noHBand="0" w:noVBand="1"/>
      </w:tblPr>
      <w:tblGrid>
        <w:gridCol w:w="9141"/>
      </w:tblGrid>
      <w:tr w:rsidR="006A025C" w:rsidRPr="00FC0A22" w14:paraId="5ABE0E8B" w14:textId="77777777" w:rsidTr="00840E0F">
        <w:trPr>
          <w:trHeight w:val="454"/>
        </w:trPr>
        <w:tc>
          <w:tcPr>
            <w:tcW w:w="9141" w:type="dxa"/>
          </w:tcPr>
          <w:p w14:paraId="39505AF4" w14:textId="77777777" w:rsidR="006A025C" w:rsidRPr="003C3652" w:rsidRDefault="006A025C" w:rsidP="000C3EE7">
            <w:pPr>
              <w:pStyle w:val="Heading1"/>
              <w:spacing w:before="0"/>
              <w:rPr>
                <w:rFonts w:asciiTheme="minorHAnsi" w:hAnsiTheme="minorHAnsi" w:cstheme="minorHAnsi"/>
                <w:color w:val="auto"/>
                <w:sz w:val="24"/>
                <w:szCs w:val="24"/>
                <w:lang w:val="en-GB"/>
              </w:rPr>
            </w:pPr>
            <w:r w:rsidRPr="003C3652">
              <w:rPr>
                <w:rFonts w:asciiTheme="minorHAnsi" w:hAnsiTheme="minorHAnsi" w:cstheme="minorHAnsi"/>
                <w:color w:val="auto"/>
                <w:sz w:val="24"/>
                <w:szCs w:val="24"/>
                <w:lang w:val="en-GB"/>
              </w:rPr>
              <w:lastRenderedPageBreak/>
              <w:t>Personal details of applicant (Principal Investigator only)</w:t>
            </w:r>
          </w:p>
        </w:tc>
      </w:tr>
      <w:tr w:rsidR="006A025C" w:rsidRPr="00FC0A22" w14:paraId="77BBC8C8" w14:textId="77777777" w:rsidTr="00840E0F">
        <w:tc>
          <w:tcPr>
            <w:tcW w:w="9141" w:type="dxa"/>
          </w:tcPr>
          <w:p w14:paraId="4840C469"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Family name</w:t>
            </w:r>
            <w:r w:rsidRPr="00FC0A22">
              <w:rPr>
                <w:rFonts w:asciiTheme="minorHAnsi" w:hAnsiTheme="minorHAnsi" w:cstheme="minorHAnsi"/>
                <w:sz w:val="22"/>
                <w:szCs w:val="22"/>
                <w:lang w:val="en-GB"/>
              </w:rPr>
              <w:tab/>
            </w:r>
            <w:r w:rsidRPr="00FC0A22">
              <w:rPr>
                <w:rFonts w:asciiTheme="minorHAnsi" w:hAnsiTheme="minorHAnsi" w:cstheme="minorHAnsi"/>
                <w:sz w:val="22"/>
                <w:szCs w:val="22"/>
                <w:lang w:val="en-GB"/>
              </w:rPr>
              <w:fldChar w:fldCharType="begin">
                <w:ffData>
                  <w:name w:val="Text1"/>
                  <w:enabled/>
                  <w:calcOnExit w:val="0"/>
                  <w:textInput/>
                </w:ffData>
              </w:fldChar>
            </w:r>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fldChar w:fldCharType="end"/>
            </w:r>
          </w:p>
        </w:tc>
      </w:tr>
      <w:tr w:rsidR="006A025C" w:rsidRPr="00FC0A22" w14:paraId="370291A2" w14:textId="77777777" w:rsidTr="00840E0F">
        <w:tc>
          <w:tcPr>
            <w:tcW w:w="9141" w:type="dxa"/>
          </w:tcPr>
          <w:p w14:paraId="7A129C49"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First name</w:t>
            </w:r>
            <w:r w:rsidRPr="00FC0A22">
              <w:rPr>
                <w:rFonts w:asciiTheme="minorHAnsi" w:hAnsiTheme="minorHAnsi" w:cstheme="minorHAnsi"/>
                <w:sz w:val="22"/>
                <w:szCs w:val="22"/>
                <w:lang w:val="en-GB"/>
              </w:rPr>
              <w:tab/>
            </w:r>
            <w:r w:rsidRPr="00FC0A22">
              <w:rPr>
                <w:rFonts w:asciiTheme="minorHAnsi" w:hAnsiTheme="minorHAnsi" w:cstheme="minorHAnsi"/>
                <w:sz w:val="22"/>
                <w:szCs w:val="22"/>
                <w:lang w:val="en-GB"/>
              </w:rPr>
              <w:fldChar w:fldCharType="begin">
                <w:ffData>
                  <w:name w:val="Text1"/>
                  <w:enabled/>
                  <w:calcOnExit w:val="0"/>
                  <w:textInput/>
                </w:ffData>
              </w:fldChar>
            </w:r>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fldChar w:fldCharType="end"/>
            </w:r>
          </w:p>
        </w:tc>
      </w:tr>
      <w:tr w:rsidR="006A025C" w:rsidRPr="00FC0A22" w14:paraId="3EEAD72E" w14:textId="77777777" w:rsidTr="00840E0F">
        <w:tc>
          <w:tcPr>
            <w:tcW w:w="9141" w:type="dxa"/>
          </w:tcPr>
          <w:p w14:paraId="7899CA17" w14:textId="33E2B2AD"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Title </w:t>
            </w:r>
            <w:r w:rsidRPr="00FC0A22">
              <w:rPr>
                <w:rFonts w:asciiTheme="minorHAnsi" w:hAnsiTheme="minorHAnsi" w:cstheme="minorHAnsi"/>
                <w:color w:val="808080"/>
                <w:sz w:val="22"/>
                <w:szCs w:val="22"/>
                <w:lang w:val="en-GB"/>
              </w:rPr>
              <w:t>(Please select)</w:t>
            </w:r>
            <w:r w:rsidR="00D43144" w:rsidRPr="00FC0A22">
              <w:rPr>
                <w:rFonts w:asciiTheme="minorHAnsi" w:hAnsiTheme="minorHAnsi" w:cstheme="minorHAnsi"/>
                <w:b/>
                <w:bCs/>
                <w:lang w:val="fr-FR"/>
              </w:rPr>
              <w:t xml:space="preserve"> </w:t>
            </w:r>
            <w:r w:rsidR="00D43144" w:rsidRPr="00FC0A22">
              <w:rPr>
                <w:rFonts w:cstheme="minorHAnsi"/>
                <w:b/>
                <w:bCs/>
                <w:lang w:val="fr-FR"/>
              </w:rPr>
              <w:object w:dxaOrig="225" w:dyaOrig="225" w14:anchorId="26D0C024">
                <v:shape id="_x0000_i1224" type="#_x0000_t75" style="width:18pt;height:15.8pt" o:ole="">
                  <v:imagedata r:id="rId14" o:title=""/>
                </v:shape>
                <w:control r:id="rId17" w:name="DefaultOcxName511" w:shapeid="_x0000_i1224"/>
              </w:object>
            </w:r>
            <w:r w:rsidRPr="00FC0A22">
              <w:rPr>
                <w:rFonts w:asciiTheme="minorHAnsi" w:hAnsiTheme="minorHAnsi" w:cstheme="minorHAnsi"/>
                <w:sz w:val="22"/>
                <w:szCs w:val="22"/>
                <w:lang w:val="en-GB"/>
              </w:rPr>
              <w:t>Mr</w:t>
            </w:r>
            <w:r w:rsidR="00D43144" w:rsidRPr="00FC0A22">
              <w:rPr>
                <w:rFonts w:asciiTheme="minorHAnsi" w:hAnsiTheme="minorHAnsi" w:cstheme="minorHAnsi"/>
                <w:sz w:val="22"/>
                <w:szCs w:val="22"/>
                <w:lang w:val="en-GB"/>
              </w:rPr>
              <w:t xml:space="preserve">  </w:t>
            </w:r>
            <w:r w:rsidRPr="00FC0A22">
              <w:rPr>
                <w:rFonts w:asciiTheme="minorHAnsi" w:hAnsiTheme="minorHAnsi" w:cstheme="minorHAnsi"/>
                <w:sz w:val="22"/>
                <w:szCs w:val="22"/>
                <w:lang w:val="en-GB"/>
              </w:rPr>
              <w:t xml:space="preserve"> </w:t>
            </w:r>
            <w:r w:rsidR="00D43144" w:rsidRPr="00FC0A22">
              <w:rPr>
                <w:rFonts w:cstheme="minorHAnsi"/>
                <w:b/>
                <w:bCs/>
                <w:lang w:val="fr-FR"/>
              </w:rPr>
              <w:object w:dxaOrig="225" w:dyaOrig="225" w14:anchorId="2A435946">
                <v:shape id="_x0000_i1227" type="#_x0000_t75" style="width:18pt;height:15.8pt" o:ole="">
                  <v:imagedata r:id="rId14" o:title=""/>
                </v:shape>
                <w:control r:id="rId18" w:name="DefaultOcxName513" w:shapeid="_x0000_i1227"/>
              </w:object>
            </w:r>
            <w:r w:rsidRPr="00FC0A22">
              <w:rPr>
                <w:rFonts w:asciiTheme="minorHAnsi" w:hAnsiTheme="minorHAnsi" w:cstheme="minorHAnsi"/>
                <w:sz w:val="22"/>
                <w:szCs w:val="22"/>
                <w:lang w:val="en-GB"/>
              </w:rPr>
              <w:t xml:space="preserve"> Mrs</w:t>
            </w:r>
            <w:r w:rsidR="00D43144" w:rsidRPr="00FC0A22">
              <w:rPr>
                <w:rFonts w:asciiTheme="minorHAnsi" w:hAnsiTheme="minorHAnsi" w:cstheme="minorHAnsi"/>
                <w:sz w:val="22"/>
                <w:szCs w:val="22"/>
                <w:lang w:val="en-GB"/>
              </w:rPr>
              <w:t xml:space="preserve"> </w:t>
            </w:r>
            <w:r w:rsidRPr="00FC0A22">
              <w:rPr>
                <w:rFonts w:asciiTheme="minorHAnsi" w:hAnsiTheme="minorHAnsi" w:cstheme="minorHAnsi"/>
                <w:sz w:val="22"/>
                <w:szCs w:val="22"/>
                <w:lang w:val="en-GB"/>
              </w:rPr>
              <w:t xml:space="preserve"> </w:t>
            </w:r>
            <w:r w:rsidR="00D43144" w:rsidRPr="00FC0A22">
              <w:rPr>
                <w:rFonts w:cstheme="minorHAnsi"/>
                <w:b/>
                <w:bCs/>
                <w:lang w:val="fr-FR"/>
              </w:rPr>
              <w:object w:dxaOrig="225" w:dyaOrig="225" w14:anchorId="4CBC4AE5">
                <v:shape id="_x0000_i1230" type="#_x0000_t75" style="width:18pt;height:15.8pt" o:ole="">
                  <v:imagedata r:id="rId14" o:title=""/>
                </v:shape>
                <w:control r:id="rId19" w:name="DefaultOcxName514" w:shapeid="_x0000_i1230"/>
              </w:object>
            </w:r>
            <w:r w:rsidRPr="00FC0A22">
              <w:rPr>
                <w:rFonts w:asciiTheme="minorHAnsi" w:hAnsiTheme="minorHAnsi" w:cstheme="minorHAnsi"/>
                <w:sz w:val="22"/>
                <w:szCs w:val="22"/>
                <w:lang w:val="en-GB"/>
              </w:rPr>
              <w:t xml:space="preserve">Dr </w:t>
            </w:r>
            <w:r w:rsidR="00D43144" w:rsidRPr="00FC0A22">
              <w:rPr>
                <w:rFonts w:asciiTheme="minorHAnsi" w:hAnsiTheme="minorHAnsi" w:cstheme="minorHAnsi"/>
                <w:sz w:val="22"/>
                <w:szCs w:val="22"/>
                <w:lang w:val="en-GB"/>
              </w:rPr>
              <w:t xml:space="preserve">  </w:t>
            </w:r>
            <w:r w:rsidR="00D43144" w:rsidRPr="00FC0A22">
              <w:rPr>
                <w:rFonts w:cstheme="minorHAnsi"/>
                <w:b/>
                <w:bCs/>
                <w:lang w:val="fr-FR"/>
              </w:rPr>
              <w:object w:dxaOrig="225" w:dyaOrig="225" w14:anchorId="45FF4647">
                <v:shape id="_x0000_i1233" type="#_x0000_t75" style="width:18pt;height:15.8pt" o:ole="">
                  <v:imagedata r:id="rId14" o:title=""/>
                </v:shape>
                <w:control r:id="rId20" w:name="DefaultOcxName515" w:shapeid="_x0000_i1233"/>
              </w:object>
            </w:r>
            <w:r w:rsidR="00D43144" w:rsidRPr="00FC0A22">
              <w:rPr>
                <w:rFonts w:asciiTheme="minorHAnsi" w:hAnsiTheme="minorHAnsi" w:cstheme="minorHAnsi"/>
                <w:b/>
                <w:bCs/>
                <w:lang w:val="fr-FR"/>
              </w:rPr>
              <w:t xml:space="preserve"> </w:t>
            </w:r>
            <w:r w:rsidRPr="00FC0A22">
              <w:rPr>
                <w:rFonts w:asciiTheme="minorHAnsi" w:hAnsiTheme="minorHAnsi" w:cstheme="minorHAnsi"/>
                <w:sz w:val="22"/>
                <w:szCs w:val="22"/>
                <w:lang w:val="en-GB"/>
              </w:rPr>
              <w:t>Prof</w:t>
            </w:r>
          </w:p>
        </w:tc>
      </w:tr>
      <w:tr w:rsidR="006A025C" w:rsidRPr="00FC0A22" w14:paraId="107A3E12" w14:textId="77777777" w:rsidTr="00840E0F">
        <w:tc>
          <w:tcPr>
            <w:tcW w:w="9141" w:type="dxa"/>
          </w:tcPr>
          <w:p w14:paraId="524DDF3E" w14:textId="382E2800"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Gender </w:t>
            </w:r>
            <w:r w:rsidRPr="00FC0A22">
              <w:rPr>
                <w:rFonts w:asciiTheme="minorHAnsi" w:hAnsiTheme="minorHAnsi" w:cstheme="minorHAnsi"/>
                <w:color w:val="808080"/>
                <w:sz w:val="22"/>
                <w:szCs w:val="22"/>
                <w:lang w:val="en-GB"/>
              </w:rPr>
              <w:t>(Please select)</w:t>
            </w:r>
            <w:r w:rsidRPr="00FC0A22">
              <w:rPr>
                <w:rFonts w:asciiTheme="minorHAnsi" w:hAnsiTheme="minorHAnsi" w:cstheme="minorHAnsi"/>
                <w:sz w:val="22"/>
                <w:szCs w:val="22"/>
                <w:lang w:val="en-GB"/>
              </w:rPr>
              <w:t xml:space="preserve"> </w:t>
            </w:r>
            <w:r w:rsidRPr="00FC0A22">
              <w:rPr>
                <w:rFonts w:asciiTheme="minorHAnsi" w:hAnsiTheme="minorHAnsi" w:cstheme="minorHAnsi"/>
                <w:sz w:val="22"/>
                <w:szCs w:val="22"/>
                <w:lang w:val="en-GB"/>
              </w:rPr>
              <w:tab/>
            </w:r>
            <w:r w:rsidR="00D43144" w:rsidRPr="00FC0A22">
              <w:rPr>
                <w:rFonts w:cstheme="minorHAnsi"/>
                <w:b/>
                <w:bCs/>
                <w:lang w:val="fr-FR"/>
              </w:rPr>
              <w:object w:dxaOrig="225" w:dyaOrig="225" w14:anchorId="5131C191">
                <v:shape id="_x0000_i1236" type="#_x0000_t75" style="width:18pt;height:15.8pt" o:ole="">
                  <v:imagedata r:id="rId14" o:title=""/>
                </v:shape>
                <w:control r:id="rId21" w:name="DefaultOcxName516" w:shapeid="_x0000_i1236"/>
              </w:object>
            </w:r>
            <w:r w:rsidRPr="00FC0A22">
              <w:rPr>
                <w:rFonts w:asciiTheme="minorHAnsi" w:hAnsiTheme="minorHAnsi" w:cstheme="minorHAnsi"/>
                <w:sz w:val="22"/>
                <w:szCs w:val="22"/>
                <w:lang w:val="en-GB"/>
              </w:rPr>
              <w:t>Male</w:t>
            </w:r>
            <w:r w:rsidR="00D43144" w:rsidRPr="00FC0A22">
              <w:rPr>
                <w:rFonts w:asciiTheme="minorHAnsi" w:hAnsiTheme="minorHAnsi" w:cstheme="minorHAnsi"/>
                <w:sz w:val="22"/>
                <w:szCs w:val="22"/>
                <w:lang w:val="en-GB"/>
              </w:rPr>
              <w:t xml:space="preserve"> </w:t>
            </w:r>
            <w:r w:rsidRPr="00FC0A22">
              <w:rPr>
                <w:rFonts w:asciiTheme="minorHAnsi" w:hAnsiTheme="minorHAnsi" w:cstheme="minorHAnsi"/>
                <w:sz w:val="22"/>
                <w:szCs w:val="22"/>
                <w:lang w:val="en-GB"/>
              </w:rPr>
              <w:t xml:space="preserve"> </w:t>
            </w:r>
            <w:r w:rsidR="00D43144" w:rsidRPr="00FC0A22">
              <w:rPr>
                <w:rFonts w:asciiTheme="minorHAnsi" w:hAnsiTheme="minorHAnsi" w:cstheme="minorHAnsi"/>
                <w:sz w:val="22"/>
                <w:szCs w:val="22"/>
                <w:lang w:val="en-GB"/>
              </w:rPr>
              <w:t xml:space="preserve"> </w:t>
            </w:r>
            <w:r w:rsidR="00D43144" w:rsidRPr="00FC0A22">
              <w:rPr>
                <w:rFonts w:cstheme="minorHAnsi"/>
                <w:b/>
                <w:bCs/>
                <w:lang w:val="fr-FR"/>
              </w:rPr>
              <w:object w:dxaOrig="225" w:dyaOrig="225" w14:anchorId="2C30A92D">
                <v:shape id="_x0000_i1239" type="#_x0000_t75" style="width:18pt;height:15.8pt" o:ole="">
                  <v:imagedata r:id="rId14" o:title=""/>
                </v:shape>
                <w:control r:id="rId22" w:name="DefaultOcxName517" w:shapeid="_x0000_i1239"/>
              </w:object>
            </w:r>
            <w:r w:rsidRPr="00FC0A22">
              <w:rPr>
                <w:rFonts w:asciiTheme="minorHAnsi" w:hAnsiTheme="minorHAnsi" w:cstheme="minorHAnsi"/>
                <w:sz w:val="22"/>
                <w:szCs w:val="22"/>
                <w:lang w:val="en-GB"/>
              </w:rPr>
              <w:t>Female</w:t>
            </w:r>
            <w:r w:rsidR="00FA0968">
              <w:rPr>
                <w:rFonts w:asciiTheme="minorHAnsi" w:hAnsiTheme="minorHAnsi" w:cstheme="minorHAnsi"/>
                <w:sz w:val="22"/>
                <w:szCs w:val="22"/>
                <w:lang w:val="en-GB"/>
              </w:rPr>
              <w:t xml:space="preserve">   </w:t>
            </w:r>
            <w:r w:rsidR="00FA0968" w:rsidRPr="00FC0A22">
              <w:rPr>
                <w:rFonts w:cstheme="minorHAnsi"/>
                <w:b/>
                <w:bCs/>
                <w:lang w:val="fr-FR"/>
              </w:rPr>
              <w:object w:dxaOrig="225" w:dyaOrig="225" w14:anchorId="28949CDD">
                <v:shape id="_x0000_i1242" type="#_x0000_t75" style="width:18pt;height:15.8pt" o:ole="">
                  <v:imagedata r:id="rId14" o:title=""/>
                </v:shape>
                <w:control r:id="rId23" w:name="DefaultOcxName5171" w:shapeid="_x0000_i1242"/>
              </w:object>
            </w:r>
            <w:r w:rsidR="002911D3">
              <w:rPr>
                <w:rFonts w:asciiTheme="minorHAnsi" w:hAnsiTheme="minorHAnsi" w:cstheme="minorHAnsi"/>
                <w:sz w:val="22"/>
                <w:szCs w:val="22"/>
                <w:lang w:val="en-GB"/>
              </w:rPr>
              <w:t>Non-binary</w:t>
            </w:r>
          </w:p>
        </w:tc>
      </w:tr>
      <w:tr w:rsidR="006A025C" w:rsidRPr="00FC0A22" w14:paraId="298772C4" w14:textId="77777777" w:rsidTr="00840E0F">
        <w:tc>
          <w:tcPr>
            <w:tcW w:w="9141" w:type="dxa"/>
          </w:tcPr>
          <w:p w14:paraId="3CABE546" w14:textId="77777777" w:rsidR="006A025C" w:rsidRPr="00FC0A22" w:rsidRDefault="006A025C" w:rsidP="000C3EE7">
            <w:pPr>
              <w:pStyle w:val="Heading1"/>
              <w:spacing w:before="0"/>
              <w:rPr>
                <w:rFonts w:asciiTheme="minorHAnsi" w:hAnsiTheme="minorHAnsi" w:cstheme="minorHAnsi"/>
                <w:color w:val="auto"/>
                <w:sz w:val="22"/>
                <w:szCs w:val="22"/>
                <w:lang w:val="en-GB"/>
              </w:rPr>
            </w:pPr>
            <w:r w:rsidRPr="00FC0A22">
              <w:rPr>
                <w:rFonts w:asciiTheme="minorHAnsi" w:hAnsiTheme="minorHAnsi" w:cstheme="minorHAnsi"/>
                <w:color w:val="auto"/>
                <w:sz w:val="22"/>
                <w:szCs w:val="22"/>
                <w:lang w:val="en-GB"/>
              </w:rPr>
              <w:t>Institution details</w:t>
            </w:r>
          </w:p>
        </w:tc>
      </w:tr>
      <w:tr w:rsidR="006A025C" w:rsidRPr="00FC0A22" w14:paraId="449CDF21" w14:textId="77777777" w:rsidTr="00840E0F">
        <w:tc>
          <w:tcPr>
            <w:tcW w:w="9141" w:type="dxa"/>
          </w:tcPr>
          <w:p w14:paraId="4C4A95DB"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Name of Institution/Company</w:t>
            </w:r>
            <w:r w:rsidRPr="00FC0A22">
              <w:rPr>
                <w:rFonts w:asciiTheme="minorHAnsi" w:hAnsiTheme="minorHAnsi" w:cstheme="minorHAnsi"/>
                <w:sz w:val="22"/>
                <w:szCs w:val="22"/>
                <w:lang w:val="en-GB"/>
              </w:rPr>
              <w:tab/>
            </w:r>
            <w:r w:rsidRPr="00FC0A22">
              <w:rPr>
                <w:rFonts w:asciiTheme="minorHAnsi" w:hAnsiTheme="minorHAnsi" w:cstheme="minorHAnsi"/>
                <w:sz w:val="22"/>
                <w:szCs w:val="22"/>
                <w:lang w:val="en-GB"/>
              </w:rPr>
              <w:fldChar w:fldCharType="begin">
                <w:ffData>
                  <w:name w:val="Text3"/>
                  <w:enabled/>
                  <w:calcOnExit w:val="0"/>
                  <w:textInput/>
                </w:ffData>
              </w:fldChar>
            </w:r>
            <w:bookmarkStart w:id="0" w:name="Text3"/>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bookmarkEnd w:id="0"/>
          </w:p>
          <w:p w14:paraId="0F0A55FA" w14:textId="4DD65C6B"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Department</w:t>
            </w:r>
            <w:r w:rsidRPr="00FC0A22">
              <w:rPr>
                <w:rFonts w:asciiTheme="minorHAnsi" w:hAnsiTheme="minorHAnsi" w:cstheme="minorHAnsi"/>
                <w:sz w:val="22"/>
                <w:szCs w:val="22"/>
                <w:lang w:val="en-GB"/>
              </w:rPr>
              <w:tab/>
            </w:r>
            <w:r w:rsidRPr="00FC0A22">
              <w:rPr>
                <w:rFonts w:asciiTheme="minorHAnsi" w:hAnsiTheme="minorHAnsi" w:cstheme="minorHAnsi"/>
                <w:sz w:val="22"/>
                <w:szCs w:val="22"/>
                <w:lang w:val="en-GB"/>
              </w:rPr>
              <w:fldChar w:fldCharType="begin">
                <w:ffData>
                  <w:name w:val="Text4"/>
                  <w:enabled/>
                  <w:calcOnExit w:val="0"/>
                  <w:textInput/>
                </w:ffData>
              </w:fldChar>
            </w:r>
            <w:bookmarkStart w:id="1" w:name="Text4"/>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bookmarkEnd w:id="1"/>
          </w:p>
          <w:p w14:paraId="33A461D1" w14:textId="22661590" w:rsidR="0062797E" w:rsidRPr="00FC0A22" w:rsidRDefault="0062797E"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Country </w:t>
            </w:r>
            <w:r w:rsidRPr="00FC0A22">
              <w:rPr>
                <w:rFonts w:asciiTheme="minorHAnsi" w:hAnsiTheme="minorHAnsi" w:cstheme="minorHAnsi"/>
                <w:sz w:val="22"/>
                <w:szCs w:val="22"/>
                <w:lang w:val="en-GB"/>
              </w:rPr>
              <w:fldChar w:fldCharType="begin">
                <w:ffData>
                  <w:name w:val="Text4"/>
                  <w:enabled/>
                  <w:calcOnExit w:val="0"/>
                  <w:textInput/>
                </w:ffData>
              </w:fldChar>
            </w:r>
            <w:r w:rsidRPr="00FC0A22">
              <w:rPr>
                <w:rFonts w:asciiTheme="minorHAnsi" w:hAnsiTheme="minorHAnsi" w:cstheme="minorHAnsi"/>
                <w:sz w:val="22"/>
                <w:szCs w:val="22"/>
                <w:lang w:val="en-GB"/>
              </w:rPr>
              <w:instrText xml:space="preserve"> FORMTEXT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p w14:paraId="59C1696D" w14:textId="5996DF64" w:rsidR="0062797E" w:rsidRPr="00FC0A22" w:rsidRDefault="0062797E"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Legal status: </w:t>
            </w:r>
            <w:r w:rsidRPr="00FC0A22">
              <w:rPr>
                <w:rFonts w:cstheme="minorHAnsi"/>
                <w:b/>
                <w:bCs/>
                <w:lang w:val="fr-FR"/>
              </w:rPr>
              <w:object w:dxaOrig="225" w:dyaOrig="225" w14:anchorId="3CEAA4FF">
                <v:shape id="_x0000_i1245" type="#_x0000_t75" style="width:18pt;height:15.8pt" o:ole="">
                  <v:imagedata r:id="rId14" o:title=""/>
                </v:shape>
                <w:control r:id="rId24" w:name="DefaultOcxName51110" w:shapeid="_x0000_i1245"/>
              </w:object>
            </w:r>
            <w:r w:rsidRPr="00FC0A22">
              <w:rPr>
                <w:rFonts w:asciiTheme="minorHAnsi" w:hAnsiTheme="minorHAnsi" w:cstheme="minorHAnsi"/>
                <w:sz w:val="22"/>
                <w:szCs w:val="22"/>
                <w:lang w:val="en-GB"/>
              </w:rPr>
              <w:t xml:space="preserve">UNI   </w:t>
            </w:r>
            <w:r w:rsidRPr="00FC0A22">
              <w:rPr>
                <w:rFonts w:cstheme="minorHAnsi"/>
                <w:b/>
                <w:bCs/>
                <w:lang w:val="fr-FR"/>
              </w:rPr>
              <w:object w:dxaOrig="225" w:dyaOrig="225" w14:anchorId="10C8A108">
                <v:shape id="_x0000_i1248" type="#_x0000_t75" style="width:18pt;height:15.8pt" o:ole="">
                  <v:imagedata r:id="rId14" o:title=""/>
                </v:shape>
                <w:control r:id="rId25" w:name="DefaultOcxName51210" w:shapeid="_x0000_i1248"/>
              </w:object>
            </w:r>
            <w:r w:rsidRPr="00FC0A22">
              <w:rPr>
                <w:rFonts w:asciiTheme="minorHAnsi" w:hAnsiTheme="minorHAnsi" w:cstheme="minorHAnsi"/>
                <w:sz w:val="22"/>
                <w:szCs w:val="22"/>
                <w:lang w:val="en-GB"/>
              </w:rPr>
              <w:t xml:space="preserve">RES   </w:t>
            </w:r>
            <w:r w:rsidRPr="00FC0A22">
              <w:rPr>
                <w:rFonts w:cstheme="minorHAnsi"/>
                <w:b/>
                <w:bCs/>
                <w:lang w:val="fr-FR"/>
              </w:rPr>
              <w:object w:dxaOrig="225" w:dyaOrig="225" w14:anchorId="7BD673F0">
                <v:shape id="_x0000_i1251" type="#_x0000_t75" style="width:18pt;height:15.8pt" o:ole="">
                  <v:imagedata r:id="rId14" o:title=""/>
                </v:shape>
                <w:control r:id="rId26" w:name="DefaultOcxName51310" w:shapeid="_x0000_i1251"/>
              </w:object>
            </w:r>
            <w:r w:rsidRPr="00FC0A22">
              <w:rPr>
                <w:rFonts w:asciiTheme="minorHAnsi" w:hAnsiTheme="minorHAnsi" w:cstheme="minorHAnsi"/>
                <w:sz w:val="22"/>
                <w:szCs w:val="22"/>
                <w:lang w:val="en-GB"/>
              </w:rPr>
              <w:t xml:space="preserve"> SME  </w:t>
            </w:r>
            <w:r w:rsidRPr="00FC0A22">
              <w:rPr>
                <w:rFonts w:cstheme="minorHAnsi"/>
                <w:b/>
                <w:bCs/>
                <w:lang w:val="fr-FR"/>
              </w:rPr>
              <w:object w:dxaOrig="225" w:dyaOrig="225" w14:anchorId="6D2ABBB1">
                <v:shape id="_x0000_i1254" type="#_x0000_t75" style="width:18pt;height:15.8pt" o:ole="">
                  <v:imagedata r:id="rId14" o:title=""/>
                </v:shape>
                <w:control r:id="rId27" w:name="DefaultOcxName51410" w:shapeid="_x0000_i1254"/>
              </w:object>
            </w:r>
            <w:r w:rsidRPr="00FC0A22">
              <w:rPr>
                <w:rFonts w:asciiTheme="minorHAnsi" w:hAnsiTheme="minorHAnsi" w:cstheme="minorHAnsi"/>
                <w:sz w:val="22"/>
                <w:szCs w:val="22"/>
                <w:lang w:val="en-GB"/>
              </w:rPr>
              <w:t xml:space="preserve">PRV   </w:t>
            </w:r>
            <w:r w:rsidRPr="00FC0A22">
              <w:rPr>
                <w:rFonts w:cstheme="minorHAnsi"/>
                <w:b/>
                <w:bCs/>
                <w:lang w:val="fr-FR"/>
              </w:rPr>
              <w:object w:dxaOrig="225" w:dyaOrig="225" w14:anchorId="1B6F58BC">
                <v:shape id="_x0000_i1257" type="#_x0000_t75" style="width:18pt;height:15.8pt" o:ole="">
                  <v:imagedata r:id="rId14" o:title=""/>
                </v:shape>
                <w:control r:id="rId28" w:name="DefaultOcxName51510" w:shapeid="_x0000_i1257"/>
              </w:object>
            </w:r>
            <w:r w:rsidRPr="00FC0A22">
              <w:rPr>
                <w:rFonts w:asciiTheme="minorHAnsi" w:hAnsiTheme="minorHAnsi" w:cstheme="minorHAnsi"/>
                <w:b/>
                <w:bCs/>
                <w:lang w:val="fr-FR"/>
              </w:rPr>
              <w:t xml:space="preserve"> </w:t>
            </w:r>
            <w:r w:rsidRPr="00FC0A22">
              <w:rPr>
                <w:rFonts w:asciiTheme="minorHAnsi" w:hAnsiTheme="minorHAnsi" w:cstheme="minorHAnsi"/>
                <w:sz w:val="22"/>
                <w:szCs w:val="22"/>
                <w:lang w:val="en-GB"/>
              </w:rPr>
              <w:t>OTH</w:t>
            </w:r>
          </w:p>
          <w:p w14:paraId="3D3BBE70" w14:textId="20F04A80" w:rsidR="0062797E" w:rsidRPr="00FC0A22" w:rsidRDefault="0062797E" w:rsidP="0062797E">
            <w:pPr>
              <w:spacing w:after="0"/>
              <w:rPr>
                <w:rFonts w:asciiTheme="minorHAnsi" w:hAnsiTheme="minorHAnsi" w:cstheme="minorHAnsi"/>
                <w:color w:val="767171" w:themeColor="background2" w:themeShade="80"/>
                <w:sz w:val="20"/>
                <w:szCs w:val="20"/>
                <w:lang w:val="en-GB"/>
              </w:rPr>
            </w:pPr>
            <w:r w:rsidRPr="00FC0A22">
              <w:rPr>
                <w:rFonts w:asciiTheme="minorHAnsi" w:hAnsiTheme="minorHAnsi" w:cstheme="minorHAnsi"/>
                <w:color w:val="767171" w:themeColor="background2" w:themeShade="80"/>
                <w:sz w:val="20"/>
                <w:szCs w:val="20"/>
                <w:lang w:val="en-GB"/>
              </w:rPr>
              <w:t xml:space="preserve">UNI- </w:t>
            </w:r>
            <w:r w:rsidR="00FC0A22">
              <w:rPr>
                <w:rFonts w:asciiTheme="minorHAnsi" w:hAnsiTheme="minorHAnsi" w:cstheme="minorHAnsi"/>
                <w:color w:val="767171" w:themeColor="background2" w:themeShade="80"/>
                <w:sz w:val="20"/>
                <w:szCs w:val="20"/>
                <w:lang w:val="en-GB"/>
              </w:rPr>
              <w:t>U</w:t>
            </w:r>
            <w:r w:rsidRPr="00FC0A22">
              <w:rPr>
                <w:rFonts w:asciiTheme="minorHAnsi" w:hAnsiTheme="minorHAnsi" w:cstheme="minorHAnsi"/>
                <w:color w:val="767171" w:themeColor="background2" w:themeShade="80"/>
                <w:sz w:val="20"/>
                <w:szCs w:val="20"/>
                <w:lang w:val="en-GB"/>
              </w:rPr>
              <w:t>niversity and other higher education organizations</w:t>
            </w:r>
          </w:p>
          <w:p w14:paraId="72D44755" w14:textId="2B78F3FC" w:rsidR="0062797E" w:rsidRPr="00FC0A22" w:rsidRDefault="0062797E" w:rsidP="0062797E">
            <w:pPr>
              <w:spacing w:after="0"/>
              <w:rPr>
                <w:rFonts w:asciiTheme="minorHAnsi" w:hAnsiTheme="minorHAnsi" w:cstheme="minorHAnsi"/>
                <w:color w:val="767171" w:themeColor="background2" w:themeShade="80"/>
                <w:sz w:val="20"/>
                <w:szCs w:val="20"/>
                <w:lang w:val="en-GB"/>
              </w:rPr>
            </w:pPr>
            <w:r w:rsidRPr="00FC0A22">
              <w:rPr>
                <w:rFonts w:asciiTheme="minorHAnsi" w:hAnsiTheme="minorHAnsi" w:cstheme="minorHAnsi"/>
                <w:color w:val="767171" w:themeColor="background2" w:themeShade="80"/>
                <w:sz w:val="20"/>
                <w:szCs w:val="20"/>
                <w:lang w:val="en-GB"/>
              </w:rPr>
              <w:t xml:space="preserve">RES- </w:t>
            </w:r>
            <w:r w:rsidR="00FC0A22">
              <w:rPr>
                <w:rFonts w:asciiTheme="minorHAnsi" w:hAnsiTheme="minorHAnsi" w:cstheme="minorHAnsi"/>
                <w:color w:val="767171" w:themeColor="background2" w:themeShade="80"/>
                <w:sz w:val="20"/>
                <w:szCs w:val="20"/>
                <w:lang w:val="en-GB"/>
              </w:rPr>
              <w:t>P</w:t>
            </w:r>
            <w:r w:rsidRPr="00FC0A22">
              <w:rPr>
                <w:rFonts w:asciiTheme="minorHAnsi" w:hAnsiTheme="minorHAnsi" w:cstheme="minorHAnsi"/>
                <w:color w:val="767171" w:themeColor="background2" w:themeShade="80"/>
                <w:sz w:val="20"/>
                <w:szCs w:val="20"/>
                <w:lang w:val="en-GB"/>
              </w:rPr>
              <w:t xml:space="preserve">ublic research organization (including international and public research organizations controlled by a public authority) </w:t>
            </w:r>
          </w:p>
          <w:p w14:paraId="5792066D" w14:textId="121D25FB" w:rsidR="0062797E" w:rsidRPr="00FC0A22" w:rsidRDefault="0062797E" w:rsidP="0062797E">
            <w:pPr>
              <w:spacing w:after="0"/>
              <w:rPr>
                <w:rFonts w:asciiTheme="minorHAnsi" w:hAnsiTheme="minorHAnsi" w:cstheme="minorHAnsi"/>
                <w:color w:val="767171" w:themeColor="background2" w:themeShade="80"/>
                <w:sz w:val="20"/>
                <w:szCs w:val="20"/>
                <w:lang w:val="en-GB"/>
              </w:rPr>
            </w:pPr>
            <w:r w:rsidRPr="00FC0A22">
              <w:rPr>
                <w:rFonts w:asciiTheme="minorHAnsi" w:hAnsiTheme="minorHAnsi" w:cstheme="minorHAnsi"/>
                <w:color w:val="767171" w:themeColor="background2" w:themeShade="80"/>
                <w:sz w:val="20"/>
                <w:szCs w:val="20"/>
                <w:lang w:val="en-GB"/>
              </w:rPr>
              <w:t>SME- Small and medium enterprise</w:t>
            </w:r>
          </w:p>
          <w:p w14:paraId="0CDFD741" w14:textId="36E04188" w:rsidR="0062797E" w:rsidRPr="00FC0A22" w:rsidRDefault="0062797E" w:rsidP="0062797E">
            <w:pPr>
              <w:spacing w:after="0"/>
              <w:rPr>
                <w:rFonts w:asciiTheme="minorHAnsi" w:hAnsiTheme="minorHAnsi" w:cstheme="minorHAnsi"/>
                <w:color w:val="767171" w:themeColor="background2" w:themeShade="80"/>
                <w:sz w:val="20"/>
                <w:szCs w:val="20"/>
                <w:lang w:val="en-GB"/>
              </w:rPr>
            </w:pPr>
            <w:r w:rsidRPr="00FC0A22">
              <w:rPr>
                <w:rFonts w:asciiTheme="minorHAnsi" w:hAnsiTheme="minorHAnsi" w:cstheme="minorHAnsi"/>
                <w:color w:val="767171" w:themeColor="background2" w:themeShade="80"/>
                <w:sz w:val="20"/>
                <w:szCs w:val="20"/>
                <w:lang w:val="en-GB"/>
              </w:rPr>
              <w:t xml:space="preserve">PRV- </w:t>
            </w:r>
            <w:r w:rsidR="00FC0A22">
              <w:rPr>
                <w:rFonts w:asciiTheme="minorHAnsi" w:hAnsiTheme="minorHAnsi" w:cstheme="minorHAnsi"/>
                <w:color w:val="767171" w:themeColor="background2" w:themeShade="80"/>
                <w:sz w:val="20"/>
                <w:szCs w:val="20"/>
                <w:lang w:val="en-GB"/>
              </w:rPr>
              <w:t>O</w:t>
            </w:r>
            <w:r w:rsidRPr="00FC0A22">
              <w:rPr>
                <w:rFonts w:asciiTheme="minorHAnsi" w:hAnsiTheme="minorHAnsi" w:cstheme="minorHAnsi"/>
                <w:color w:val="767171" w:themeColor="background2" w:themeShade="80"/>
                <w:sz w:val="20"/>
                <w:szCs w:val="20"/>
                <w:lang w:val="en-GB"/>
              </w:rPr>
              <w:t>ther Industrial and/or profit Private organization</w:t>
            </w:r>
          </w:p>
          <w:p w14:paraId="61B9905F" w14:textId="06E43E21" w:rsidR="0062797E" w:rsidRPr="00FC0A22" w:rsidRDefault="0062797E" w:rsidP="0062797E">
            <w:pPr>
              <w:spacing w:after="0"/>
              <w:rPr>
                <w:rFonts w:asciiTheme="minorHAnsi" w:hAnsiTheme="minorHAnsi" w:cstheme="minorHAnsi"/>
                <w:color w:val="767171" w:themeColor="background2" w:themeShade="80"/>
                <w:sz w:val="20"/>
                <w:szCs w:val="20"/>
                <w:lang w:val="en-GB"/>
              </w:rPr>
            </w:pPr>
            <w:r w:rsidRPr="00FC0A22">
              <w:rPr>
                <w:rFonts w:asciiTheme="minorHAnsi" w:hAnsiTheme="minorHAnsi" w:cstheme="minorHAnsi"/>
                <w:color w:val="767171" w:themeColor="background2" w:themeShade="80"/>
                <w:sz w:val="20"/>
                <w:szCs w:val="20"/>
                <w:lang w:val="en-GB"/>
              </w:rPr>
              <w:t>OTH-</w:t>
            </w:r>
            <w:r w:rsidR="00FC0A22">
              <w:rPr>
                <w:rFonts w:asciiTheme="minorHAnsi" w:hAnsiTheme="minorHAnsi" w:cstheme="minorHAnsi"/>
                <w:color w:val="767171" w:themeColor="background2" w:themeShade="80"/>
                <w:sz w:val="20"/>
                <w:szCs w:val="20"/>
                <w:lang w:val="en-GB"/>
              </w:rPr>
              <w:t>O</w:t>
            </w:r>
            <w:r w:rsidRPr="00FC0A22">
              <w:rPr>
                <w:rFonts w:asciiTheme="minorHAnsi" w:hAnsiTheme="minorHAnsi" w:cstheme="minorHAnsi"/>
                <w:color w:val="767171" w:themeColor="background2" w:themeShade="80"/>
                <w:sz w:val="20"/>
                <w:szCs w:val="20"/>
                <w:lang w:val="en-GB"/>
              </w:rPr>
              <w:t>ther organization not fitting in one of the above category</w:t>
            </w:r>
          </w:p>
          <w:p w14:paraId="6299E2C1" w14:textId="71ABAA84" w:rsidR="00FC0A22" w:rsidRPr="00FC0A22" w:rsidRDefault="00FC0A22" w:rsidP="0062797E">
            <w:pPr>
              <w:spacing w:after="0"/>
              <w:rPr>
                <w:rFonts w:asciiTheme="minorHAnsi" w:hAnsiTheme="minorHAnsi" w:cstheme="minorHAnsi"/>
                <w:sz w:val="22"/>
                <w:szCs w:val="22"/>
                <w:lang w:val="en-GB"/>
              </w:rPr>
            </w:pPr>
          </w:p>
        </w:tc>
      </w:tr>
      <w:tr w:rsidR="006A025C" w:rsidRPr="00FC0A22" w14:paraId="1E08C923" w14:textId="77777777" w:rsidTr="00840E0F">
        <w:tc>
          <w:tcPr>
            <w:tcW w:w="9141" w:type="dxa"/>
          </w:tcPr>
          <w:p w14:paraId="245CFAA8" w14:textId="752C27A3"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Job Title and Description</w:t>
            </w:r>
            <w:r w:rsidRPr="00FC0A22">
              <w:rPr>
                <w:rFonts w:asciiTheme="minorHAnsi" w:hAnsiTheme="minorHAnsi" w:cstheme="minorHAnsi"/>
                <w:sz w:val="22"/>
                <w:szCs w:val="22"/>
                <w:lang w:val="en-GB"/>
              </w:rPr>
              <w:tab/>
            </w:r>
            <w:r w:rsidRPr="00FC0A22">
              <w:rPr>
                <w:rFonts w:asciiTheme="minorHAnsi" w:hAnsiTheme="minorHAnsi" w:cstheme="minorHAnsi"/>
                <w:sz w:val="22"/>
                <w:szCs w:val="22"/>
                <w:lang w:val="en-GB"/>
              </w:rPr>
              <w:fldChar w:fldCharType="begin">
                <w:ffData>
                  <w:name w:val="Text5"/>
                  <w:enabled/>
                  <w:calcOnExit w:val="0"/>
                  <w:textInput/>
                </w:ffData>
              </w:fldChar>
            </w:r>
            <w:bookmarkStart w:id="2" w:name="Text5"/>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bookmarkEnd w:id="2"/>
          </w:p>
        </w:tc>
      </w:tr>
      <w:tr w:rsidR="006A025C" w:rsidRPr="00FC0A22" w14:paraId="1F3AEED9" w14:textId="77777777" w:rsidTr="00840E0F">
        <w:tc>
          <w:tcPr>
            <w:tcW w:w="9141" w:type="dxa"/>
          </w:tcPr>
          <w:p w14:paraId="52190FD7"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Mailing Address </w:t>
            </w:r>
            <w:r w:rsidRPr="00FC0A22">
              <w:rPr>
                <w:rFonts w:asciiTheme="minorHAnsi" w:hAnsiTheme="minorHAnsi" w:cstheme="minorHAnsi"/>
                <w:sz w:val="22"/>
                <w:szCs w:val="22"/>
                <w:lang w:val="en-GB"/>
              </w:rPr>
              <w:tab/>
            </w:r>
            <w:r w:rsidRPr="00FC0A22">
              <w:rPr>
                <w:rFonts w:asciiTheme="minorHAnsi" w:hAnsiTheme="minorHAnsi" w:cstheme="minorHAnsi"/>
                <w:sz w:val="22"/>
                <w:szCs w:val="22"/>
                <w:lang w:val="en-GB"/>
              </w:rPr>
              <w:fldChar w:fldCharType="begin">
                <w:ffData>
                  <w:name w:val="Text6"/>
                  <w:enabled/>
                  <w:calcOnExit w:val="0"/>
                  <w:textInput/>
                </w:ffData>
              </w:fldChar>
            </w:r>
            <w:bookmarkStart w:id="3" w:name="Text6"/>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bookmarkEnd w:id="3"/>
          </w:p>
          <w:p w14:paraId="268199ED"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Street: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p w14:paraId="54FAE560"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ZIP Code: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p w14:paraId="383E6A45" w14:textId="77777777" w:rsidR="006A025C" w:rsidRPr="00FC0A22" w:rsidRDefault="006A025C" w:rsidP="006A025C">
            <w:pPr>
              <w:rPr>
                <w:rFonts w:asciiTheme="minorHAnsi" w:hAnsiTheme="minorHAnsi" w:cstheme="minorHAnsi"/>
                <w:sz w:val="22"/>
                <w:szCs w:val="22"/>
                <w:lang w:val="nl-NL"/>
              </w:rPr>
            </w:pPr>
            <w:r w:rsidRPr="00FC0A22">
              <w:rPr>
                <w:rFonts w:asciiTheme="minorHAnsi" w:hAnsiTheme="minorHAnsi" w:cstheme="minorHAnsi"/>
                <w:sz w:val="22"/>
                <w:szCs w:val="22"/>
                <w:lang w:val="nl-NL"/>
              </w:rPr>
              <w:t xml:space="preserve">PO Box: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nl-NL"/>
              </w:rPr>
              <w:instrText xml:space="preserve"> </w:instrText>
            </w:r>
            <w:r w:rsidR="008B4545" w:rsidRPr="00FC0A22">
              <w:rPr>
                <w:rFonts w:asciiTheme="minorHAnsi" w:hAnsiTheme="minorHAnsi" w:cstheme="minorHAnsi"/>
                <w:sz w:val="22"/>
                <w:szCs w:val="22"/>
                <w:lang w:val="nl-NL"/>
              </w:rPr>
              <w:instrText>FORMTEXT</w:instrText>
            </w:r>
            <w:r w:rsidRPr="00FC0A22">
              <w:rPr>
                <w:rFonts w:asciiTheme="minorHAnsi" w:hAnsiTheme="minorHAnsi" w:cstheme="minorHAnsi"/>
                <w:sz w:val="22"/>
                <w:szCs w:val="22"/>
                <w:lang w:val="nl-NL"/>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p w14:paraId="4D7F9D1A"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City: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p w14:paraId="33BAC597"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Country: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tc>
      </w:tr>
      <w:tr w:rsidR="006A025C" w:rsidRPr="00FC0A22" w14:paraId="035CD12B" w14:textId="77777777" w:rsidTr="00840E0F">
        <w:tc>
          <w:tcPr>
            <w:tcW w:w="9141" w:type="dxa"/>
          </w:tcPr>
          <w:p w14:paraId="32E9CF21"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Contact Details (including international and area codes)</w:t>
            </w:r>
            <w:r w:rsidRPr="00FC0A22">
              <w:rPr>
                <w:rFonts w:asciiTheme="minorHAnsi" w:hAnsiTheme="minorHAnsi" w:cstheme="minorHAnsi"/>
                <w:sz w:val="22"/>
                <w:szCs w:val="22"/>
                <w:lang w:val="en-GB"/>
              </w:rPr>
              <w:tab/>
            </w:r>
          </w:p>
          <w:p w14:paraId="4EBBE5BA" w14:textId="77777777" w:rsidR="006A025C" w:rsidRPr="00FC0A22" w:rsidRDefault="006A025C" w:rsidP="006A025C">
            <w:pPr>
              <w:rPr>
                <w:rFonts w:asciiTheme="minorHAnsi" w:hAnsiTheme="minorHAnsi" w:cstheme="minorHAnsi"/>
                <w:sz w:val="22"/>
                <w:szCs w:val="22"/>
                <w:lang w:val="fr-FR"/>
              </w:rPr>
            </w:pPr>
            <w:r w:rsidRPr="00FC0A22">
              <w:rPr>
                <w:rFonts w:asciiTheme="minorHAnsi" w:hAnsiTheme="minorHAnsi" w:cstheme="minorHAnsi"/>
                <w:sz w:val="22"/>
                <w:szCs w:val="22"/>
                <w:lang w:val="fr-FR"/>
              </w:rPr>
              <w:t xml:space="preserve">Tel.: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fr-FR"/>
              </w:rPr>
              <w:instrText xml:space="preserve"> </w:instrText>
            </w:r>
            <w:r w:rsidR="008B4545" w:rsidRPr="00FC0A22">
              <w:rPr>
                <w:rFonts w:asciiTheme="minorHAnsi" w:hAnsiTheme="minorHAnsi" w:cstheme="minorHAnsi"/>
                <w:sz w:val="22"/>
                <w:szCs w:val="22"/>
                <w:lang w:val="fr-FR"/>
              </w:rPr>
              <w:instrText>FORMTEXT</w:instrText>
            </w:r>
            <w:r w:rsidRPr="00FC0A22">
              <w:rPr>
                <w:rFonts w:asciiTheme="minorHAnsi" w:hAnsiTheme="minorHAnsi" w:cstheme="minorHAnsi"/>
                <w:sz w:val="22"/>
                <w:szCs w:val="22"/>
                <w:lang w:val="fr-FR"/>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p w14:paraId="1968E804" w14:textId="77777777" w:rsidR="006A025C" w:rsidRPr="00FC0A22" w:rsidRDefault="006A025C" w:rsidP="006A025C">
            <w:pPr>
              <w:rPr>
                <w:rFonts w:asciiTheme="minorHAnsi" w:hAnsiTheme="minorHAnsi" w:cstheme="minorHAnsi"/>
                <w:sz w:val="22"/>
                <w:szCs w:val="22"/>
                <w:lang w:val="fr-FR"/>
              </w:rPr>
            </w:pPr>
            <w:r w:rsidRPr="00FC0A22">
              <w:rPr>
                <w:rFonts w:asciiTheme="minorHAnsi" w:hAnsiTheme="minorHAnsi" w:cstheme="minorHAnsi"/>
                <w:sz w:val="22"/>
                <w:szCs w:val="22"/>
                <w:lang w:val="fr-FR"/>
              </w:rPr>
              <w:t xml:space="preserve">Fax: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fr-FR"/>
              </w:rPr>
              <w:instrText xml:space="preserve"> </w:instrText>
            </w:r>
            <w:r w:rsidR="008B4545" w:rsidRPr="00FC0A22">
              <w:rPr>
                <w:rFonts w:asciiTheme="minorHAnsi" w:hAnsiTheme="minorHAnsi" w:cstheme="minorHAnsi"/>
                <w:sz w:val="22"/>
                <w:szCs w:val="22"/>
                <w:lang w:val="fr-FR"/>
              </w:rPr>
              <w:instrText>FORMTEXT</w:instrText>
            </w:r>
            <w:r w:rsidRPr="00FC0A22">
              <w:rPr>
                <w:rFonts w:asciiTheme="minorHAnsi" w:hAnsiTheme="minorHAnsi" w:cstheme="minorHAnsi"/>
                <w:sz w:val="22"/>
                <w:szCs w:val="22"/>
                <w:lang w:val="fr-FR"/>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p w14:paraId="689993F4" w14:textId="77777777" w:rsidR="006A025C" w:rsidRPr="00FC0A22" w:rsidRDefault="006A025C" w:rsidP="006A025C">
            <w:pPr>
              <w:rPr>
                <w:rFonts w:asciiTheme="minorHAnsi" w:hAnsiTheme="minorHAnsi" w:cstheme="minorHAnsi"/>
                <w:sz w:val="22"/>
                <w:szCs w:val="22"/>
                <w:lang w:val="fr-FR"/>
              </w:rPr>
            </w:pPr>
            <w:r w:rsidRPr="00FC0A22">
              <w:rPr>
                <w:rFonts w:asciiTheme="minorHAnsi" w:hAnsiTheme="minorHAnsi" w:cstheme="minorHAnsi"/>
                <w:sz w:val="22"/>
                <w:szCs w:val="22"/>
                <w:lang w:val="fr-FR"/>
              </w:rPr>
              <w:t xml:space="preserve">Mobile: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fr-FR"/>
              </w:rPr>
              <w:instrText xml:space="preserve"> </w:instrText>
            </w:r>
            <w:r w:rsidR="008B4545" w:rsidRPr="00FC0A22">
              <w:rPr>
                <w:rFonts w:asciiTheme="minorHAnsi" w:hAnsiTheme="minorHAnsi" w:cstheme="minorHAnsi"/>
                <w:sz w:val="22"/>
                <w:szCs w:val="22"/>
                <w:lang w:val="fr-FR"/>
              </w:rPr>
              <w:instrText>FORMTEXT</w:instrText>
            </w:r>
            <w:r w:rsidRPr="00FC0A22">
              <w:rPr>
                <w:rFonts w:asciiTheme="minorHAnsi" w:hAnsiTheme="minorHAnsi" w:cstheme="minorHAnsi"/>
                <w:sz w:val="22"/>
                <w:szCs w:val="22"/>
                <w:lang w:val="fr-FR"/>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p w14:paraId="66CDE1D0" w14:textId="77777777" w:rsidR="006A025C" w:rsidRPr="00FC0A22" w:rsidRDefault="006A025C" w:rsidP="006A025C">
            <w:pPr>
              <w:rPr>
                <w:rFonts w:asciiTheme="minorHAnsi" w:hAnsiTheme="minorHAnsi" w:cstheme="minorHAnsi"/>
                <w:sz w:val="22"/>
                <w:szCs w:val="22"/>
                <w:lang w:val="fr-FR"/>
              </w:rPr>
            </w:pPr>
            <w:r w:rsidRPr="00FC0A22">
              <w:rPr>
                <w:rFonts w:asciiTheme="minorHAnsi" w:hAnsiTheme="minorHAnsi" w:cstheme="minorHAnsi"/>
                <w:sz w:val="22"/>
                <w:szCs w:val="22"/>
                <w:lang w:val="fr-FR"/>
              </w:rPr>
              <w:t xml:space="preserve">E-mail: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fr-FR"/>
              </w:rPr>
              <w:instrText xml:space="preserve"> </w:instrText>
            </w:r>
            <w:r w:rsidR="008B4545" w:rsidRPr="00FC0A22">
              <w:rPr>
                <w:rFonts w:asciiTheme="minorHAnsi" w:hAnsiTheme="minorHAnsi" w:cstheme="minorHAnsi"/>
                <w:sz w:val="22"/>
                <w:szCs w:val="22"/>
                <w:lang w:val="fr-FR"/>
              </w:rPr>
              <w:instrText>FORMTEXT</w:instrText>
            </w:r>
            <w:r w:rsidRPr="00FC0A22">
              <w:rPr>
                <w:rFonts w:asciiTheme="minorHAnsi" w:hAnsiTheme="minorHAnsi" w:cstheme="minorHAnsi"/>
                <w:sz w:val="22"/>
                <w:szCs w:val="22"/>
                <w:lang w:val="fr-FR"/>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tc>
      </w:tr>
      <w:tr w:rsidR="000F4146" w:rsidRPr="00FC0A22" w14:paraId="4F706BBF" w14:textId="77777777" w:rsidTr="00840E0F">
        <w:tc>
          <w:tcPr>
            <w:tcW w:w="9141" w:type="dxa"/>
          </w:tcPr>
          <w:p w14:paraId="0D2477EA" w14:textId="77777777" w:rsidR="000F4146" w:rsidRPr="00FC0A22" w:rsidRDefault="000F4146" w:rsidP="006A025C">
            <w:pPr>
              <w:rPr>
                <w:rFonts w:asciiTheme="minorHAnsi" w:hAnsiTheme="minorHAnsi" w:cstheme="minorHAnsi"/>
                <w:lang w:val="en-GB"/>
              </w:rPr>
            </w:pPr>
            <w:r w:rsidRPr="00FC0A22">
              <w:rPr>
                <w:rFonts w:asciiTheme="minorHAnsi" w:hAnsiTheme="minorHAnsi" w:cstheme="minorHAnsi"/>
                <w:b/>
                <w:lang w:val="en-GB"/>
              </w:rPr>
              <w:t>Project Acronym (max 20 characters)</w:t>
            </w:r>
            <w:r w:rsidRPr="00FC0A22">
              <w:rPr>
                <w:rFonts w:asciiTheme="minorHAnsi" w:hAnsiTheme="minorHAnsi" w:cstheme="minorHAnsi"/>
                <w:lang w:val="en-GB"/>
              </w:rPr>
              <w:t xml:space="preserve"> </w:t>
            </w: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p w14:paraId="57A426C6" w14:textId="4B18FEF5" w:rsidR="000F4146" w:rsidRPr="00FC0A22" w:rsidRDefault="000F4146" w:rsidP="006A025C">
            <w:pPr>
              <w:rPr>
                <w:rFonts w:asciiTheme="minorHAnsi" w:hAnsiTheme="minorHAnsi" w:cstheme="minorHAnsi"/>
                <w:sz w:val="20"/>
                <w:szCs w:val="20"/>
                <w:lang w:val="en-GB"/>
              </w:rPr>
            </w:pPr>
            <w:r w:rsidRPr="00FC0A22">
              <w:rPr>
                <w:rFonts w:asciiTheme="minorHAnsi" w:hAnsiTheme="minorHAnsi" w:cstheme="minorHAnsi"/>
                <w:color w:val="808080"/>
                <w:sz w:val="20"/>
                <w:szCs w:val="20"/>
                <w:lang w:val="en-GB"/>
              </w:rPr>
              <w:t>Please use a short but descriptive title and an ACRONYM (max. 20 characters) to identify your project.</w:t>
            </w:r>
          </w:p>
        </w:tc>
      </w:tr>
      <w:tr w:rsidR="00885C28" w:rsidRPr="00FC0A22" w:rsidDel="00885C28" w14:paraId="30CDB78D" w14:textId="77777777" w:rsidTr="00840E0F">
        <w:tc>
          <w:tcPr>
            <w:tcW w:w="9141" w:type="dxa"/>
          </w:tcPr>
          <w:p w14:paraId="12A721F0" w14:textId="4DC56FD4" w:rsidR="00885C28" w:rsidRPr="00FC0A22" w:rsidDel="00885C28" w:rsidRDefault="000F4146" w:rsidP="006A025C">
            <w:pPr>
              <w:rPr>
                <w:rFonts w:asciiTheme="minorHAnsi" w:hAnsiTheme="minorHAnsi" w:cstheme="minorHAnsi"/>
                <w:b/>
                <w:lang w:val="en-GB"/>
              </w:rPr>
            </w:pPr>
            <w:r w:rsidRPr="00FC0A22">
              <w:rPr>
                <w:rFonts w:asciiTheme="minorHAnsi" w:hAnsiTheme="minorHAnsi" w:cstheme="minorHAnsi"/>
                <w:b/>
                <w:lang w:val="en-GB"/>
              </w:rPr>
              <w:t>Project Title</w:t>
            </w: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885C28" w:rsidRPr="00FC0A22" w:rsidDel="00885C28" w14:paraId="24301498" w14:textId="77777777" w:rsidTr="005C0333">
        <w:trPr>
          <w:trHeight w:val="119"/>
        </w:trPr>
        <w:tc>
          <w:tcPr>
            <w:tcW w:w="9141" w:type="dxa"/>
          </w:tcPr>
          <w:p w14:paraId="0D9EE7D2" w14:textId="01A9C4ED" w:rsidR="00885C28" w:rsidRPr="00FC0A22" w:rsidDel="00885C28" w:rsidRDefault="00885C28" w:rsidP="006A025C">
            <w:pPr>
              <w:rPr>
                <w:rFonts w:asciiTheme="minorHAnsi" w:hAnsiTheme="minorHAnsi" w:cstheme="minorHAnsi"/>
                <w:b/>
                <w:bCs/>
                <w:sz w:val="12"/>
                <w:szCs w:val="12"/>
                <w:lang w:val="en-GB"/>
              </w:rPr>
            </w:pPr>
          </w:p>
        </w:tc>
      </w:tr>
      <w:tr w:rsidR="00CD73AC" w:rsidRPr="00FC0A22" w:rsidDel="00885C28" w14:paraId="59EE58EB" w14:textId="77777777" w:rsidTr="005C0333">
        <w:trPr>
          <w:trHeight w:val="409"/>
        </w:trPr>
        <w:tc>
          <w:tcPr>
            <w:tcW w:w="9141" w:type="dxa"/>
          </w:tcPr>
          <w:p w14:paraId="7C3A0C14" w14:textId="17B3174B" w:rsidR="00CD73AC" w:rsidRPr="00FC0A22" w:rsidRDefault="005C0333" w:rsidP="005C0333">
            <w:pPr>
              <w:spacing w:after="0"/>
              <w:rPr>
                <w:rFonts w:asciiTheme="minorHAnsi" w:hAnsiTheme="minorHAnsi" w:cstheme="minorHAnsi"/>
                <w:color w:val="808080"/>
                <w:sz w:val="20"/>
                <w:szCs w:val="20"/>
                <w:lang w:val="en-GB"/>
              </w:rPr>
            </w:pPr>
            <w:r w:rsidRPr="00FC0A22">
              <w:rPr>
                <w:rFonts w:asciiTheme="minorHAnsi" w:hAnsiTheme="minorHAnsi" w:cstheme="minorHAnsi"/>
                <w:b/>
                <w:bCs/>
                <w:lang w:val="en-GB"/>
              </w:rPr>
              <w:t>Previous application(s)</w:t>
            </w:r>
          </w:p>
        </w:tc>
      </w:tr>
      <w:tr w:rsidR="00CD73AC" w:rsidRPr="00FC0A22" w:rsidDel="00885C28" w14:paraId="5B681237" w14:textId="77777777" w:rsidTr="00840E0F">
        <w:tc>
          <w:tcPr>
            <w:tcW w:w="9141" w:type="dxa"/>
          </w:tcPr>
          <w:p w14:paraId="13028E04" w14:textId="12B7AF5C" w:rsidR="005C0333" w:rsidRPr="003C3652" w:rsidRDefault="005C0333" w:rsidP="003C3652">
            <w:pPr>
              <w:spacing w:after="0" w:line="276" w:lineRule="auto"/>
              <w:rPr>
                <w:rFonts w:asciiTheme="minorHAnsi" w:hAnsiTheme="minorHAnsi" w:cstheme="minorHAnsi"/>
                <w:sz w:val="20"/>
                <w:szCs w:val="20"/>
                <w:lang w:val="en-GB"/>
              </w:rPr>
            </w:pPr>
            <w:r w:rsidRPr="00576718">
              <w:rPr>
                <w:rFonts w:asciiTheme="minorHAnsi" w:hAnsiTheme="minorHAnsi" w:cstheme="minorHAnsi"/>
                <w:sz w:val="20"/>
                <w:szCs w:val="20"/>
                <w:lang w:val="en-GB"/>
              </w:rPr>
              <w:t>Please indicate if this application previously been submitted to TRANSVAC. Or if the applicant has already benefited from other service(s) offered by TRANSVAC2. If yes, please indicate the call identifier, project title and services provided.</w:t>
            </w:r>
          </w:p>
          <w:p w14:paraId="6E6110D7" w14:textId="4B48FF13" w:rsidR="005C0333" w:rsidRPr="00FC0A22" w:rsidRDefault="005C0333" w:rsidP="005C0333">
            <w:pPr>
              <w:rPr>
                <w:rFonts w:asciiTheme="minorHAnsi" w:hAnsiTheme="minorHAnsi" w:cstheme="minorHAnsi"/>
                <w:sz w:val="20"/>
                <w:szCs w:val="20"/>
                <w:lang w:val="en-GB"/>
              </w:rPr>
            </w:pPr>
            <w:r w:rsidRPr="00FC0A22">
              <w:rPr>
                <w:rFonts w:cstheme="minorHAnsi"/>
                <w:b/>
                <w:bCs/>
                <w:lang w:val="fr-FR"/>
              </w:rPr>
              <w:object w:dxaOrig="225" w:dyaOrig="225" w14:anchorId="1B9331E1">
                <v:shape id="_x0000_i1260" type="#_x0000_t75" style="width:18pt;height:15.8pt" o:ole="">
                  <v:imagedata r:id="rId14" o:title=""/>
                </v:shape>
                <w:control r:id="rId29" w:name="DefaultOcxName5181" w:shapeid="_x0000_i1260"/>
              </w:object>
            </w:r>
            <w:r w:rsidRPr="00FC0A22">
              <w:rPr>
                <w:rFonts w:asciiTheme="minorHAnsi" w:hAnsiTheme="minorHAnsi" w:cstheme="minorHAnsi"/>
                <w:b/>
                <w:bCs/>
                <w:lang w:val="fr-FR"/>
              </w:rPr>
              <w:t xml:space="preserve"> </w:t>
            </w:r>
            <w:r w:rsidRPr="00FC0A22">
              <w:rPr>
                <w:rFonts w:asciiTheme="minorHAnsi" w:hAnsiTheme="minorHAnsi" w:cstheme="minorHAnsi"/>
                <w:sz w:val="20"/>
                <w:szCs w:val="20"/>
                <w:lang w:val="en-GB"/>
              </w:rPr>
              <w:t>yes; details:</w:t>
            </w:r>
            <w:r w:rsidR="009155CF">
              <w:rPr>
                <w:rFonts w:asciiTheme="minorHAnsi" w:hAnsiTheme="minorHAnsi" w:cstheme="minorHAnsi"/>
                <w:sz w:val="20"/>
                <w:szCs w:val="20"/>
                <w:lang w:val="en-GB"/>
              </w:rPr>
              <w:t xml:space="preserve"> </w:t>
            </w:r>
          </w:p>
          <w:p w14:paraId="0FD7CF4F" w14:textId="367A06E5" w:rsidR="001D4711" w:rsidRPr="00FC0A22" w:rsidRDefault="005C0333" w:rsidP="005C0333">
            <w:pPr>
              <w:spacing w:after="0"/>
              <w:rPr>
                <w:rFonts w:asciiTheme="minorHAnsi" w:hAnsiTheme="minorHAnsi" w:cstheme="minorHAnsi"/>
                <w:sz w:val="20"/>
                <w:szCs w:val="20"/>
                <w:lang w:val="en-GB"/>
              </w:rPr>
            </w:pPr>
            <w:r w:rsidRPr="00FC0A22">
              <w:rPr>
                <w:rFonts w:cstheme="minorHAnsi"/>
                <w:b/>
                <w:bCs/>
                <w:lang w:val="fr-FR"/>
              </w:rPr>
              <w:lastRenderedPageBreak/>
              <w:object w:dxaOrig="225" w:dyaOrig="225" w14:anchorId="78ED41F4">
                <v:shape id="_x0000_i1263" type="#_x0000_t75" style="width:18pt;height:15.8pt" o:ole="">
                  <v:imagedata r:id="rId14" o:title=""/>
                </v:shape>
                <w:control r:id="rId30" w:name="DefaultOcxName5191" w:shapeid="_x0000_i1263"/>
              </w:object>
            </w:r>
            <w:r w:rsidRPr="00FC0A22">
              <w:rPr>
                <w:rFonts w:asciiTheme="minorHAnsi" w:hAnsiTheme="minorHAnsi" w:cstheme="minorHAnsi"/>
                <w:b/>
                <w:bCs/>
                <w:lang w:val="fr-FR"/>
              </w:rPr>
              <w:t xml:space="preserve"> </w:t>
            </w:r>
            <w:r w:rsidRPr="00FC0A22">
              <w:rPr>
                <w:rFonts w:asciiTheme="minorHAnsi" w:hAnsiTheme="minorHAnsi" w:cstheme="minorHAnsi"/>
                <w:sz w:val="20"/>
                <w:szCs w:val="20"/>
                <w:lang w:val="en-GB"/>
              </w:rPr>
              <w:t>no</w:t>
            </w:r>
          </w:p>
          <w:p w14:paraId="1838F051" w14:textId="51890028" w:rsidR="005C0333" w:rsidRPr="00FC0A22" w:rsidRDefault="005C0333" w:rsidP="005C0333">
            <w:pPr>
              <w:spacing w:after="0"/>
              <w:rPr>
                <w:rFonts w:asciiTheme="minorHAnsi" w:hAnsiTheme="minorHAnsi" w:cstheme="minorHAnsi"/>
                <w:color w:val="808080"/>
                <w:sz w:val="20"/>
                <w:szCs w:val="20"/>
                <w:lang w:val="en-GB"/>
              </w:rPr>
            </w:pPr>
          </w:p>
        </w:tc>
      </w:tr>
      <w:tr w:rsidR="00D6504C" w:rsidRPr="00FC0A22" w:rsidDel="00885C28" w14:paraId="28F4D2C3" w14:textId="77777777" w:rsidTr="00840E0F">
        <w:tc>
          <w:tcPr>
            <w:tcW w:w="9141" w:type="dxa"/>
          </w:tcPr>
          <w:p w14:paraId="1D0A2331" w14:textId="07B6BDEF" w:rsidR="00D6504C" w:rsidRPr="003C3652" w:rsidRDefault="00D6504C" w:rsidP="00D6504C">
            <w:pPr>
              <w:spacing w:after="0"/>
              <w:rPr>
                <w:rFonts w:asciiTheme="minorHAnsi" w:hAnsiTheme="minorHAnsi" w:cstheme="minorHAnsi"/>
                <w:sz w:val="22"/>
                <w:szCs w:val="22"/>
                <w:lang w:val="en-GB"/>
              </w:rPr>
            </w:pPr>
            <w:r w:rsidRPr="00FC0A22">
              <w:rPr>
                <w:rFonts w:asciiTheme="minorHAnsi" w:hAnsiTheme="minorHAnsi" w:cstheme="minorHAnsi"/>
                <w:b/>
                <w:lang w:val="en-GB"/>
              </w:rPr>
              <w:lastRenderedPageBreak/>
              <w:t>Vaccine:</w:t>
            </w:r>
            <w:r w:rsidR="003C3652">
              <w:rPr>
                <w:rFonts w:asciiTheme="minorHAnsi" w:hAnsiTheme="minorHAnsi" w:cstheme="minorHAnsi"/>
                <w:b/>
                <w:lang w:val="en-GB"/>
              </w:rPr>
              <w:t xml:space="preserve">   </w:t>
            </w:r>
            <w:r w:rsidRPr="00FC0A22">
              <w:rPr>
                <w:rFonts w:asciiTheme="minorHAnsi" w:hAnsiTheme="minorHAnsi" w:cstheme="minorHAnsi"/>
                <w:b/>
                <w:lang w:val="en-GB"/>
              </w:rPr>
              <w:t xml:space="preserve"> </w:t>
            </w:r>
            <w:r w:rsidR="002624DA" w:rsidRPr="00FC0A22">
              <w:rPr>
                <w:rFonts w:cstheme="minorHAnsi"/>
                <w:b/>
                <w:bCs/>
                <w:lang w:val="fr-FR"/>
              </w:rPr>
              <w:object w:dxaOrig="225" w:dyaOrig="225" w14:anchorId="5591D557">
                <v:shape id="_x0000_i1266" type="#_x0000_t75" style="width:18pt;height:15.8pt" o:ole="">
                  <v:imagedata r:id="rId14" o:title=""/>
                </v:shape>
                <w:control r:id="rId31" w:name="DefaultOcxName51111" w:shapeid="_x0000_i1266"/>
              </w:object>
            </w:r>
            <w:r w:rsidR="002624DA" w:rsidRPr="00FC0A22">
              <w:rPr>
                <w:rFonts w:asciiTheme="minorHAnsi" w:hAnsiTheme="minorHAnsi" w:cstheme="minorHAnsi"/>
                <w:color w:val="808080"/>
                <w:sz w:val="20"/>
                <w:szCs w:val="20"/>
                <w:lang w:val="en-GB"/>
              </w:rPr>
              <w:t xml:space="preserve"> </w:t>
            </w:r>
            <w:r w:rsidR="002624DA" w:rsidRPr="003C3652">
              <w:rPr>
                <w:rFonts w:asciiTheme="minorHAnsi" w:hAnsiTheme="minorHAnsi" w:cstheme="minorHAnsi"/>
                <w:sz w:val="22"/>
                <w:szCs w:val="22"/>
                <w:lang w:val="en-GB"/>
              </w:rPr>
              <w:t xml:space="preserve">Prophylactic   </w:t>
            </w:r>
            <w:r w:rsidR="002624DA" w:rsidRPr="003C3652">
              <w:rPr>
                <w:rFonts w:cstheme="minorHAnsi"/>
                <w:b/>
                <w:bCs/>
                <w:lang w:val="fr-FR"/>
              </w:rPr>
              <w:object w:dxaOrig="225" w:dyaOrig="225" w14:anchorId="56B24365">
                <v:shape id="_x0000_i1269" type="#_x0000_t75" style="width:18pt;height:15.8pt" o:ole="">
                  <v:imagedata r:id="rId14" o:title=""/>
                </v:shape>
                <w:control r:id="rId32" w:name="DefaultOcxName5125" w:shapeid="_x0000_i1269"/>
              </w:object>
            </w:r>
            <w:r w:rsidR="002624DA" w:rsidRPr="003C3652">
              <w:rPr>
                <w:rFonts w:asciiTheme="minorHAnsi" w:hAnsiTheme="minorHAnsi" w:cstheme="minorHAnsi"/>
                <w:color w:val="808080"/>
                <w:sz w:val="22"/>
                <w:szCs w:val="22"/>
                <w:lang w:val="en-GB"/>
              </w:rPr>
              <w:t xml:space="preserve"> </w:t>
            </w:r>
            <w:r w:rsidR="002624DA" w:rsidRPr="003C3652">
              <w:rPr>
                <w:rFonts w:asciiTheme="minorHAnsi" w:hAnsiTheme="minorHAnsi" w:cstheme="minorHAnsi"/>
                <w:sz w:val="22"/>
                <w:szCs w:val="22"/>
                <w:lang w:val="en-GB"/>
              </w:rPr>
              <w:t xml:space="preserve">Therapeutic   </w:t>
            </w:r>
            <w:r w:rsidR="002624DA" w:rsidRPr="003C3652">
              <w:rPr>
                <w:rFonts w:cstheme="minorHAnsi"/>
                <w:b/>
                <w:bCs/>
                <w:lang w:val="fr-FR"/>
              </w:rPr>
              <w:object w:dxaOrig="225" w:dyaOrig="225" w14:anchorId="0FD05CE6">
                <v:shape id="_x0000_i1272" type="#_x0000_t75" style="width:18pt;height:15.8pt" o:ole="">
                  <v:imagedata r:id="rId14" o:title=""/>
                </v:shape>
                <w:control r:id="rId33" w:name="DefaultOcxName5132" w:shapeid="_x0000_i1272"/>
              </w:object>
            </w:r>
            <w:r w:rsidR="002624DA" w:rsidRPr="003C3652">
              <w:rPr>
                <w:rFonts w:asciiTheme="minorHAnsi" w:hAnsiTheme="minorHAnsi" w:cstheme="minorHAnsi"/>
                <w:sz w:val="22"/>
                <w:szCs w:val="22"/>
                <w:lang w:val="en-GB"/>
              </w:rPr>
              <w:t xml:space="preserve"> Human  </w:t>
            </w:r>
            <w:r w:rsidR="002624DA" w:rsidRPr="003C3652">
              <w:rPr>
                <w:rFonts w:cstheme="minorHAnsi"/>
                <w:b/>
                <w:bCs/>
                <w:lang w:val="fr-FR"/>
              </w:rPr>
              <w:object w:dxaOrig="225" w:dyaOrig="225" w14:anchorId="4788A9EA">
                <v:shape id="_x0000_i1275" type="#_x0000_t75" style="width:18pt;height:15.8pt" o:ole="">
                  <v:imagedata r:id="rId14" o:title=""/>
                </v:shape>
                <w:control r:id="rId34" w:name="DefaultOcxName51411" w:shapeid="_x0000_i1275"/>
              </w:object>
            </w:r>
            <w:r w:rsidR="002624DA" w:rsidRPr="003C3652">
              <w:rPr>
                <w:rFonts w:asciiTheme="minorHAnsi" w:hAnsiTheme="minorHAnsi" w:cstheme="minorHAnsi"/>
                <w:sz w:val="22"/>
                <w:szCs w:val="22"/>
                <w:lang w:val="en-GB"/>
              </w:rPr>
              <w:t xml:space="preserve">Veterinary   </w:t>
            </w:r>
            <w:r w:rsidR="002624DA" w:rsidRPr="003C3652">
              <w:rPr>
                <w:rFonts w:cstheme="minorHAnsi"/>
                <w:b/>
                <w:bCs/>
                <w:lang w:val="fr-FR"/>
              </w:rPr>
              <w:object w:dxaOrig="225" w:dyaOrig="225" w14:anchorId="60EB3EFC">
                <v:shape id="_x0000_i1278" type="#_x0000_t75" style="width:18pt;height:15.8pt" o:ole="">
                  <v:imagedata r:id="rId14" o:title=""/>
                </v:shape>
                <w:control r:id="rId35" w:name="DefaultOcxName5151" w:shapeid="_x0000_i1278"/>
              </w:object>
            </w:r>
            <w:r w:rsidR="002624DA" w:rsidRPr="003C3652">
              <w:rPr>
                <w:rFonts w:asciiTheme="minorHAnsi" w:hAnsiTheme="minorHAnsi" w:cstheme="minorHAnsi"/>
                <w:b/>
                <w:bCs/>
                <w:sz w:val="22"/>
                <w:szCs w:val="22"/>
                <w:lang w:val="fr-FR"/>
              </w:rPr>
              <w:t xml:space="preserve"> </w:t>
            </w:r>
            <w:r w:rsidR="002624DA" w:rsidRPr="003C3652">
              <w:rPr>
                <w:rFonts w:asciiTheme="minorHAnsi" w:hAnsiTheme="minorHAnsi" w:cstheme="minorHAnsi"/>
                <w:sz w:val="22"/>
                <w:szCs w:val="22"/>
                <w:lang w:val="en-GB"/>
              </w:rPr>
              <w:t>Other</w:t>
            </w:r>
          </w:p>
        </w:tc>
      </w:tr>
      <w:tr w:rsidR="00D6504C" w:rsidRPr="00FC0A22" w:rsidDel="00885C28" w14:paraId="4BEB8191" w14:textId="77777777" w:rsidTr="00840E0F">
        <w:tc>
          <w:tcPr>
            <w:tcW w:w="9141" w:type="dxa"/>
          </w:tcPr>
          <w:p w14:paraId="53465303" w14:textId="16227A1D" w:rsidR="00D6504C" w:rsidRPr="00FC0A22" w:rsidRDefault="002624DA" w:rsidP="00D6504C">
            <w:pPr>
              <w:numPr>
                <w:ilvl w:val="0"/>
                <w:numId w:val="21"/>
              </w:numPr>
              <w:spacing w:after="0"/>
              <w:rPr>
                <w:rFonts w:asciiTheme="minorHAnsi" w:hAnsiTheme="minorHAnsi" w:cstheme="minorHAnsi"/>
                <w:color w:val="808080"/>
                <w:sz w:val="20"/>
                <w:szCs w:val="20"/>
                <w:lang w:val="en-GB"/>
              </w:rPr>
            </w:pPr>
            <w:r w:rsidRPr="00FC0A22">
              <w:rPr>
                <w:rFonts w:asciiTheme="minorHAnsi" w:hAnsiTheme="minorHAnsi" w:cstheme="minorHAnsi"/>
                <w:sz w:val="20"/>
                <w:szCs w:val="20"/>
                <w:lang w:val="en-GB"/>
              </w:rPr>
              <w:t xml:space="preserve">If Other, </w:t>
            </w:r>
            <w:r w:rsidR="00F46AC9" w:rsidRPr="00FC0A22">
              <w:rPr>
                <w:rFonts w:asciiTheme="minorHAnsi" w:hAnsiTheme="minorHAnsi" w:cstheme="minorHAnsi"/>
                <w:sz w:val="20"/>
                <w:szCs w:val="20"/>
                <w:lang w:val="en-GB"/>
              </w:rPr>
              <w:t>please</w:t>
            </w:r>
            <w:r w:rsidRPr="00FC0A22">
              <w:rPr>
                <w:rFonts w:asciiTheme="minorHAnsi" w:hAnsiTheme="minorHAnsi" w:cstheme="minorHAnsi"/>
                <w:sz w:val="20"/>
                <w:szCs w:val="20"/>
                <w:lang w:val="en-GB"/>
              </w:rPr>
              <w:t xml:space="preserve"> specify: </w:t>
            </w: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F46AC9" w:rsidRPr="00FC0A22" w:rsidDel="00885C28" w14:paraId="7739D54D" w14:textId="77777777" w:rsidTr="00840E0F">
        <w:tc>
          <w:tcPr>
            <w:tcW w:w="9141" w:type="dxa"/>
          </w:tcPr>
          <w:p w14:paraId="5729BCB8" w14:textId="77777777" w:rsidR="00F46AC9" w:rsidRPr="00FC0A22" w:rsidRDefault="00F46AC9" w:rsidP="00F46AC9">
            <w:pPr>
              <w:spacing w:after="0"/>
              <w:rPr>
                <w:rFonts w:asciiTheme="minorHAnsi" w:hAnsiTheme="minorHAnsi" w:cstheme="minorHAnsi"/>
                <w:sz w:val="20"/>
                <w:szCs w:val="20"/>
                <w:lang w:val="en-GB"/>
              </w:rPr>
            </w:pPr>
          </w:p>
        </w:tc>
      </w:tr>
      <w:tr w:rsidR="00D6504C" w:rsidRPr="00FC0A22" w:rsidDel="00885C28" w14:paraId="50EA90D7" w14:textId="77777777" w:rsidTr="00840E0F">
        <w:tc>
          <w:tcPr>
            <w:tcW w:w="9141" w:type="dxa"/>
          </w:tcPr>
          <w:p w14:paraId="24D66B99" w14:textId="773500F5" w:rsidR="00D6504C" w:rsidRPr="00FC0A22" w:rsidRDefault="00D6504C" w:rsidP="00D6504C">
            <w:pPr>
              <w:spacing w:after="0"/>
              <w:rPr>
                <w:rFonts w:asciiTheme="minorHAnsi" w:hAnsiTheme="minorHAnsi" w:cstheme="minorHAnsi"/>
                <w:color w:val="808080"/>
                <w:sz w:val="20"/>
                <w:szCs w:val="20"/>
                <w:lang w:val="en-GB"/>
              </w:rPr>
            </w:pPr>
            <w:r w:rsidRPr="00FC0A22">
              <w:rPr>
                <w:rFonts w:asciiTheme="minorHAnsi" w:hAnsiTheme="minorHAnsi" w:cstheme="minorHAnsi"/>
                <w:b/>
                <w:lang w:val="en-GB"/>
              </w:rPr>
              <w:t xml:space="preserve">Target Disease: </w:t>
            </w: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D6504C" w:rsidRPr="00FC0A22" w:rsidDel="00885C28" w14:paraId="524BD329" w14:textId="77777777" w:rsidTr="00840E0F">
        <w:tc>
          <w:tcPr>
            <w:tcW w:w="9141" w:type="dxa"/>
          </w:tcPr>
          <w:p w14:paraId="51C37427" w14:textId="6ABE8B61" w:rsidR="00D6504C" w:rsidRPr="003C3652" w:rsidRDefault="00D6504C" w:rsidP="00D6504C">
            <w:pPr>
              <w:pStyle w:val="ListParagraph"/>
              <w:numPr>
                <w:ilvl w:val="0"/>
                <w:numId w:val="21"/>
              </w:numPr>
              <w:spacing w:after="0"/>
              <w:rPr>
                <w:rFonts w:asciiTheme="minorHAnsi" w:hAnsiTheme="minorHAnsi" w:cstheme="minorHAnsi"/>
                <w:color w:val="808080"/>
                <w:sz w:val="20"/>
                <w:szCs w:val="20"/>
                <w:lang w:val="en-GB"/>
              </w:rPr>
            </w:pPr>
            <w:r w:rsidRPr="003C3652">
              <w:rPr>
                <w:rFonts w:asciiTheme="minorHAnsi" w:hAnsiTheme="minorHAnsi" w:cstheme="minorHAnsi"/>
                <w:color w:val="808080"/>
                <w:sz w:val="20"/>
                <w:szCs w:val="20"/>
                <w:lang w:val="en-GB"/>
              </w:rPr>
              <w:t>Disease (e.g. malaria, allergies, cancer, etc.)</w:t>
            </w:r>
          </w:p>
        </w:tc>
      </w:tr>
      <w:tr w:rsidR="00CD73AC" w:rsidRPr="00FC0A22" w:rsidDel="00885C28" w14:paraId="541F93E1" w14:textId="77777777" w:rsidTr="00840E0F">
        <w:tc>
          <w:tcPr>
            <w:tcW w:w="9141" w:type="dxa"/>
          </w:tcPr>
          <w:p w14:paraId="0D49B466" w14:textId="77777777" w:rsidR="00D00E0A" w:rsidRPr="00FC0A22" w:rsidRDefault="00D00E0A" w:rsidP="00D00E0A">
            <w:pPr>
              <w:rPr>
                <w:rFonts w:asciiTheme="minorHAnsi" w:hAnsiTheme="minorHAnsi" w:cstheme="minorHAnsi"/>
                <w:b/>
                <w:lang w:val="en-GB"/>
              </w:rPr>
            </w:pPr>
            <w:r w:rsidRPr="00FC0A22">
              <w:rPr>
                <w:rFonts w:asciiTheme="minorHAnsi" w:hAnsiTheme="minorHAnsi" w:cstheme="minorHAnsi"/>
                <w:b/>
                <w:lang w:val="en-GB"/>
              </w:rPr>
              <w:t>Other Funding</w:t>
            </w:r>
          </w:p>
          <w:p w14:paraId="63E0E89D" w14:textId="6FF5C703" w:rsidR="00BC7151" w:rsidRPr="00FC0A22" w:rsidRDefault="00D00E0A" w:rsidP="00D00E0A">
            <w:pPr>
              <w:rPr>
                <w:rFonts w:asciiTheme="minorHAnsi" w:hAnsiTheme="minorHAnsi" w:cstheme="minorHAnsi"/>
                <w:sz w:val="20"/>
                <w:szCs w:val="20"/>
                <w:lang w:val="en-GB"/>
              </w:rPr>
            </w:pPr>
            <w:r w:rsidRPr="00FC0A22">
              <w:rPr>
                <w:rFonts w:asciiTheme="minorHAnsi" w:hAnsiTheme="minorHAnsi" w:cstheme="minorHAnsi"/>
                <w:sz w:val="20"/>
                <w:szCs w:val="20"/>
                <w:lang w:val="en-GB"/>
              </w:rPr>
              <w:t>Please indicate if your institution has other funding (EC or other) for this application</w:t>
            </w:r>
          </w:p>
          <w:p w14:paraId="42C9184F" w14:textId="5A199E05" w:rsidR="00D00E0A" w:rsidRPr="00FC0A22" w:rsidRDefault="00D43144" w:rsidP="00D00E0A">
            <w:pPr>
              <w:rPr>
                <w:rFonts w:asciiTheme="minorHAnsi" w:hAnsiTheme="minorHAnsi" w:cstheme="minorHAnsi"/>
                <w:sz w:val="20"/>
                <w:szCs w:val="20"/>
                <w:lang w:val="en-GB"/>
              </w:rPr>
            </w:pPr>
            <w:r w:rsidRPr="00FC0A22">
              <w:rPr>
                <w:rFonts w:cstheme="minorHAnsi"/>
                <w:b/>
                <w:bCs/>
                <w:lang w:val="fr-FR"/>
              </w:rPr>
              <w:object w:dxaOrig="225" w:dyaOrig="225" w14:anchorId="3F75FD16">
                <v:shape id="_x0000_i1281" type="#_x0000_t75" style="width:18pt;height:15.8pt" o:ole="">
                  <v:imagedata r:id="rId14" o:title=""/>
                </v:shape>
                <w:control r:id="rId36" w:name="DefaultOcxName518" w:shapeid="_x0000_i1281"/>
              </w:object>
            </w:r>
            <w:r w:rsidRPr="00FC0A22">
              <w:rPr>
                <w:rFonts w:asciiTheme="minorHAnsi" w:hAnsiTheme="minorHAnsi" w:cstheme="minorHAnsi"/>
                <w:b/>
                <w:bCs/>
                <w:lang w:val="fr-FR"/>
              </w:rPr>
              <w:t xml:space="preserve"> </w:t>
            </w:r>
            <w:r w:rsidR="00D00E0A" w:rsidRPr="00FC0A22">
              <w:rPr>
                <w:rFonts w:asciiTheme="minorHAnsi" w:hAnsiTheme="minorHAnsi" w:cstheme="minorHAnsi"/>
                <w:sz w:val="20"/>
                <w:szCs w:val="20"/>
                <w:lang w:val="en-GB"/>
              </w:rPr>
              <w:t xml:space="preserve">yes; details: </w:t>
            </w:r>
          </w:p>
          <w:p w14:paraId="75297FFA" w14:textId="2D5F98BC" w:rsidR="00CD73AC" w:rsidRPr="00FC0A22" w:rsidDel="00885C28" w:rsidRDefault="00D43144" w:rsidP="009854FB">
            <w:pPr>
              <w:spacing w:after="0"/>
              <w:rPr>
                <w:rFonts w:asciiTheme="minorHAnsi" w:hAnsiTheme="minorHAnsi" w:cstheme="minorHAnsi"/>
                <w:color w:val="808080"/>
                <w:sz w:val="20"/>
                <w:szCs w:val="20"/>
                <w:lang w:val="en-GB"/>
              </w:rPr>
            </w:pPr>
            <w:r w:rsidRPr="00FC0A22">
              <w:rPr>
                <w:rFonts w:cstheme="minorHAnsi"/>
                <w:b/>
                <w:bCs/>
                <w:lang w:val="fr-FR"/>
              </w:rPr>
              <w:object w:dxaOrig="225" w:dyaOrig="225" w14:anchorId="5A982693">
                <v:shape id="_x0000_i1284" type="#_x0000_t75" style="width:18pt;height:15.8pt" o:ole="">
                  <v:imagedata r:id="rId14" o:title=""/>
                </v:shape>
                <w:control r:id="rId37" w:name="DefaultOcxName519" w:shapeid="_x0000_i1284"/>
              </w:object>
            </w:r>
            <w:r w:rsidRPr="00FC0A22">
              <w:rPr>
                <w:rFonts w:asciiTheme="minorHAnsi" w:hAnsiTheme="minorHAnsi" w:cstheme="minorHAnsi"/>
                <w:b/>
                <w:bCs/>
                <w:lang w:val="fr-FR"/>
              </w:rPr>
              <w:t xml:space="preserve"> </w:t>
            </w:r>
            <w:r w:rsidR="00D00E0A" w:rsidRPr="00FC0A22">
              <w:rPr>
                <w:rFonts w:asciiTheme="minorHAnsi" w:hAnsiTheme="minorHAnsi" w:cstheme="minorHAnsi"/>
                <w:sz w:val="20"/>
                <w:szCs w:val="20"/>
                <w:lang w:val="en-GB"/>
              </w:rPr>
              <w:t>no</w:t>
            </w:r>
          </w:p>
        </w:tc>
      </w:tr>
      <w:tr w:rsidR="00D00E0A" w:rsidRPr="00FC0A22" w:rsidDel="00885C28" w14:paraId="4E757654" w14:textId="77777777" w:rsidTr="00840E0F">
        <w:tc>
          <w:tcPr>
            <w:tcW w:w="9141" w:type="dxa"/>
          </w:tcPr>
          <w:p w14:paraId="2A93B50A" w14:textId="63E21FCD" w:rsidR="00D00E0A" w:rsidRPr="00FC0A22" w:rsidRDefault="00D00E0A" w:rsidP="00D00E0A">
            <w:pPr>
              <w:rPr>
                <w:rFonts w:asciiTheme="minorHAnsi" w:hAnsiTheme="minorHAnsi" w:cstheme="minorHAnsi"/>
                <w:b/>
                <w:bCs/>
                <w:lang w:val="en-GB"/>
              </w:rPr>
            </w:pPr>
            <w:r w:rsidRPr="00FC0A22">
              <w:rPr>
                <w:rFonts w:asciiTheme="minorHAnsi" w:hAnsiTheme="minorHAnsi" w:cstheme="minorHAnsi"/>
                <w:b/>
                <w:bCs/>
                <w:lang w:val="en-GB"/>
              </w:rPr>
              <w:t>Contact with service provider(s)</w:t>
            </w:r>
          </w:p>
          <w:p w14:paraId="71A6800B" w14:textId="5D8AA2C8" w:rsidR="00D00E0A" w:rsidRPr="00FC0A22" w:rsidRDefault="00D00E0A" w:rsidP="00D00E0A">
            <w:pPr>
              <w:rPr>
                <w:rFonts w:asciiTheme="minorHAnsi" w:hAnsiTheme="minorHAnsi" w:cstheme="minorHAnsi"/>
                <w:sz w:val="20"/>
                <w:szCs w:val="20"/>
                <w:lang w:val="en-GB"/>
              </w:rPr>
            </w:pPr>
            <w:r w:rsidRPr="00FC0A22">
              <w:rPr>
                <w:rFonts w:asciiTheme="minorHAnsi" w:hAnsiTheme="minorHAnsi" w:cstheme="minorHAnsi"/>
                <w:sz w:val="20"/>
                <w:szCs w:val="20"/>
                <w:lang w:val="en-GB"/>
              </w:rPr>
              <w:t xml:space="preserve">I, hereby confirm that I have contacted a service provider and confirmed the feasibility of my study plan. </w:t>
            </w:r>
          </w:p>
          <w:p w14:paraId="1B8B1591" w14:textId="47F30955" w:rsidR="00D00E0A" w:rsidRPr="00FC0A22" w:rsidRDefault="00D43144" w:rsidP="00D00E0A">
            <w:pPr>
              <w:rPr>
                <w:rFonts w:asciiTheme="minorHAnsi" w:hAnsiTheme="minorHAnsi" w:cstheme="minorHAnsi"/>
                <w:sz w:val="20"/>
                <w:szCs w:val="20"/>
                <w:lang w:val="en-GB"/>
              </w:rPr>
            </w:pPr>
            <w:r w:rsidRPr="00FC0A22">
              <w:rPr>
                <w:rFonts w:cstheme="minorHAnsi"/>
                <w:b/>
                <w:bCs/>
                <w:lang w:val="fr-FR"/>
              </w:rPr>
              <w:object w:dxaOrig="225" w:dyaOrig="225" w14:anchorId="078C870C">
                <v:shape id="_x0000_i1287" type="#_x0000_t75" style="width:18pt;height:15.8pt" o:ole="">
                  <v:imagedata r:id="rId14" o:title=""/>
                </v:shape>
                <w:control r:id="rId38" w:name="DefaultOcxName5110" w:shapeid="_x0000_i1287"/>
              </w:object>
            </w:r>
            <w:r w:rsidRPr="00FC0A22">
              <w:rPr>
                <w:rFonts w:asciiTheme="minorHAnsi" w:hAnsiTheme="minorHAnsi" w:cstheme="minorHAnsi"/>
                <w:b/>
                <w:bCs/>
                <w:lang w:val="fr-FR"/>
              </w:rPr>
              <w:t xml:space="preserve"> </w:t>
            </w:r>
            <w:r w:rsidR="00D00E0A" w:rsidRPr="00FC0A22">
              <w:rPr>
                <w:rFonts w:asciiTheme="minorHAnsi" w:hAnsiTheme="minorHAnsi" w:cstheme="minorHAnsi"/>
                <w:sz w:val="20"/>
                <w:szCs w:val="20"/>
                <w:lang w:val="en-GB"/>
              </w:rPr>
              <w:t xml:space="preserve">yes </w:t>
            </w:r>
          </w:p>
          <w:p w14:paraId="23FA254B" w14:textId="38BB8526" w:rsidR="00D00E0A" w:rsidRPr="00FC0A22" w:rsidRDefault="00D43144" w:rsidP="00D00E0A">
            <w:pPr>
              <w:rPr>
                <w:rFonts w:asciiTheme="minorHAnsi" w:hAnsiTheme="minorHAnsi" w:cstheme="minorHAnsi"/>
                <w:b/>
                <w:lang w:val="en-GB"/>
              </w:rPr>
            </w:pPr>
            <w:r w:rsidRPr="00FC0A22">
              <w:rPr>
                <w:rFonts w:cstheme="minorHAnsi"/>
                <w:b/>
                <w:bCs/>
                <w:lang w:val="fr-FR"/>
              </w:rPr>
              <w:object w:dxaOrig="225" w:dyaOrig="225" w14:anchorId="08C5D5D9">
                <v:shape id="_x0000_i1290" type="#_x0000_t75" style="width:18pt;height:15.8pt" o:ole="">
                  <v:imagedata r:id="rId14" o:title=""/>
                </v:shape>
                <w:control r:id="rId39" w:name="DefaultOcxName5111" w:shapeid="_x0000_i1290"/>
              </w:object>
            </w:r>
            <w:r w:rsidRPr="00FC0A22">
              <w:rPr>
                <w:rFonts w:asciiTheme="minorHAnsi" w:hAnsiTheme="minorHAnsi" w:cstheme="minorHAnsi"/>
                <w:b/>
                <w:bCs/>
                <w:lang w:val="fr-FR"/>
              </w:rPr>
              <w:t xml:space="preserve"> </w:t>
            </w:r>
            <w:r w:rsidR="00D00E0A" w:rsidRPr="00FC0A22">
              <w:rPr>
                <w:rFonts w:asciiTheme="minorHAnsi" w:hAnsiTheme="minorHAnsi" w:cstheme="minorHAnsi"/>
                <w:sz w:val="20"/>
                <w:szCs w:val="20"/>
                <w:lang w:val="en-GB"/>
              </w:rPr>
              <w:t>no (</w:t>
            </w:r>
            <w:r w:rsidR="00D00E0A" w:rsidRPr="00FC0A22">
              <w:rPr>
                <w:rFonts w:asciiTheme="minorHAnsi" w:hAnsiTheme="minorHAnsi" w:cstheme="minorHAnsi"/>
                <w:i/>
                <w:iCs/>
                <w:sz w:val="20"/>
                <w:szCs w:val="20"/>
                <w:lang w:val="en-GB"/>
              </w:rPr>
              <w:t>in order for your project to be accurately assessed by the evaluation panel, please contact service provider before the submission of this application</w:t>
            </w:r>
            <w:r w:rsidR="00D00E0A" w:rsidRPr="00FC0A22">
              <w:rPr>
                <w:rFonts w:asciiTheme="minorHAnsi" w:hAnsiTheme="minorHAnsi" w:cstheme="minorHAnsi"/>
                <w:sz w:val="20"/>
                <w:szCs w:val="20"/>
                <w:lang w:val="en-GB"/>
              </w:rPr>
              <w:t>)</w:t>
            </w:r>
          </w:p>
        </w:tc>
      </w:tr>
      <w:tr w:rsidR="00D00E0A" w:rsidRPr="00FC0A22" w:rsidDel="00885C28" w14:paraId="70425EB3" w14:textId="77777777" w:rsidTr="00840E0F">
        <w:tc>
          <w:tcPr>
            <w:tcW w:w="9141" w:type="dxa"/>
          </w:tcPr>
          <w:p w14:paraId="7AF26647" w14:textId="77777777" w:rsidR="00D00E0A" w:rsidRPr="00FC0A22" w:rsidRDefault="00D00E0A" w:rsidP="00D00E0A">
            <w:pPr>
              <w:rPr>
                <w:rFonts w:asciiTheme="minorHAnsi" w:hAnsiTheme="minorHAnsi" w:cstheme="minorHAnsi"/>
                <w:b/>
                <w:bCs/>
                <w:lang w:val="en-GB"/>
              </w:rPr>
            </w:pPr>
            <w:r w:rsidRPr="00FC0A22">
              <w:rPr>
                <w:rFonts w:asciiTheme="minorHAnsi" w:hAnsiTheme="minorHAnsi" w:cstheme="minorHAnsi"/>
                <w:b/>
                <w:bCs/>
                <w:lang w:val="en-GB"/>
              </w:rPr>
              <w:t>Personal data protection</w:t>
            </w:r>
          </w:p>
          <w:p w14:paraId="075F5B68" w14:textId="3BAB0EBA" w:rsidR="00D00E0A" w:rsidRPr="00FC0A22" w:rsidRDefault="00D43144" w:rsidP="009854FB">
            <w:pPr>
              <w:ind w:left="453" w:hanging="453"/>
              <w:rPr>
                <w:rFonts w:asciiTheme="minorHAnsi" w:hAnsiTheme="minorHAnsi" w:cstheme="minorHAnsi"/>
                <w:b/>
                <w:lang w:val="en-GB"/>
              </w:rPr>
            </w:pPr>
            <w:r w:rsidRPr="00FC0A22">
              <w:rPr>
                <w:rFonts w:cstheme="minorHAnsi"/>
                <w:b/>
                <w:bCs/>
                <w:lang w:val="fr-FR"/>
              </w:rPr>
              <w:object w:dxaOrig="225" w:dyaOrig="225" w14:anchorId="3125CF80">
                <v:shape id="_x0000_i1293" type="#_x0000_t75" style="width:18pt;height:15.8pt" o:ole="">
                  <v:imagedata r:id="rId14" o:title=""/>
                </v:shape>
                <w:control r:id="rId40" w:name="DefaultOcxName5112" w:shapeid="_x0000_i1293"/>
              </w:object>
            </w:r>
            <w:r w:rsidRPr="00FC0A22">
              <w:rPr>
                <w:rFonts w:asciiTheme="minorHAnsi" w:hAnsiTheme="minorHAnsi" w:cstheme="minorHAnsi"/>
                <w:b/>
                <w:bCs/>
                <w:lang w:val="fr-FR"/>
              </w:rPr>
              <w:t xml:space="preserve">  </w:t>
            </w:r>
            <w:r w:rsidR="00D00E0A" w:rsidRPr="00FC0A22">
              <w:rPr>
                <w:rFonts w:asciiTheme="minorHAnsi" w:hAnsiTheme="minorHAnsi" w:cstheme="minorHAnsi"/>
                <w:sz w:val="20"/>
                <w:szCs w:val="20"/>
                <w:lang w:val="en-GB"/>
              </w:rPr>
              <w:t>By submitting this application, I agree that my personal data included in this document will be provided to the evaluation panel</w:t>
            </w:r>
            <w:r w:rsidR="001D2BF6" w:rsidRPr="00FC0A22">
              <w:rPr>
                <w:rFonts w:asciiTheme="minorHAnsi" w:hAnsiTheme="minorHAnsi" w:cstheme="minorHAnsi"/>
                <w:sz w:val="20"/>
                <w:szCs w:val="20"/>
                <w:lang w:val="en-GB"/>
              </w:rPr>
              <w:t xml:space="preserve"> for the evaluation purposes</w:t>
            </w:r>
            <w:r w:rsidR="00D00E0A" w:rsidRPr="00FC0A22">
              <w:rPr>
                <w:rFonts w:asciiTheme="minorHAnsi" w:hAnsiTheme="minorHAnsi" w:cstheme="minorHAnsi"/>
                <w:sz w:val="20"/>
                <w:szCs w:val="20"/>
                <w:lang w:val="en-GB"/>
              </w:rPr>
              <w:t>.</w:t>
            </w:r>
          </w:p>
        </w:tc>
      </w:tr>
      <w:tr w:rsidR="00523FFE" w:rsidRPr="00FC0A22" w:rsidDel="00885C28" w14:paraId="7B683FF2" w14:textId="77777777" w:rsidTr="00A31C22">
        <w:tc>
          <w:tcPr>
            <w:tcW w:w="9141" w:type="dxa"/>
          </w:tcPr>
          <w:p w14:paraId="66057BB8" w14:textId="52505878" w:rsidR="00523FFE" w:rsidRPr="00FC0A22" w:rsidRDefault="00523FFE" w:rsidP="00A31C22">
            <w:pPr>
              <w:pStyle w:val="Heading1"/>
              <w:spacing w:before="0"/>
              <w:ind w:left="453" w:hanging="425"/>
              <w:rPr>
                <w:rFonts w:asciiTheme="minorHAnsi" w:hAnsiTheme="minorHAnsi" w:cstheme="minorHAnsi"/>
                <w:b w:val="0"/>
              </w:rPr>
            </w:pPr>
            <w:r w:rsidRPr="00FC0A22">
              <w:rPr>
                <w:rFonts w:cstheme="minorHAnsi"/>
                <w:b w:val="0"/>
                <w:bCs w:val="0"/>
                <w:lang w:val="fr-FR"/>
              </w:rPr>
              <w:object w:dxaOrig="225" w:dyaOrig="225" w14:anchorId="6E7051F8">
                <v:shape id="_x0000_i1296" type="#_x0000_t75" style="width:18pt;height:15.8pt" o:ole="">
                  <v:imagedata r:id="rId14" o:title=""/>
                </v:shape>
                <w:control r:id="rId41" w:name="DefaultOcxName51131" w:shapeid="_x0000_i1296"/>
              </w:object>
            </w:r>
            <w:r w:rsidRPr="00FC0A22">
              <w:rPr>
                <w:rFonts w:asciiTheme="minorHAnsi" w:hAnsiTheme="minorHAnsi" w:cstheme="minorHAnsi"/>
                <w:b w:val="0"/>
                <w:bCs w:val="0"/>
                <w:lang w:val="fr-FR"/>
              </w:rPr>
              <w:t xml:space="preserve">  </w:t>
            </w:r>
            <w:r w:rsidRPr="00FC0A22">
              <w:rPr>
                <w:rFonts w:asciiTheme="minorHAnsi" w:hAnsiTheme="minorHAnsi" w:cstheme="minorHAnsi"/>
                <w:b w:val="0"/>
                <w:bCs w:val="0"/>
                <w:color w:val="auto"/>
                <w:sz w:val="20"/>
                <w:szCs w:val="20"/>
              </w:rPr>
              <w:t>With submission of the Application Form I declare that I have read and understood the Call Procedure and accept its terms (</w:t>
            </w:r>
            <w:hyperlink r:id="rId42" w:history="1">
              <w:r w:rsidRPr="00FC0A22">
                <w:rPr>
                  <w:rStyle w:val="Hyperlink"/>
                  <w:rFonts w:asciiTheme="minorHAnsi" w:hAnsiTheme="minorHAnsi" w:cstheme="minorHAnsi"/>
                  <w:b w:val="0"/>
                  <w:bCs w:val="0"/>
                  <w:sz w:val="20"/>
                  <w:szCs w:val="20"/>
                </w:rPr>
                <w:t>https://www.transvac.org/services-application</w:t>
              </w:r>
            </w:hyperlink>
            <w:r w:rsidRPr="00FC0A22">
              <w:rPr>
                <w:rFonts w:asciiTheme="minorHAnsi" w:hAnsiTheme="minorHAnsi" w:cstheme="minorHAnsi"/>
                <w:b w:val="0"/>
                <w:bCs w:val="0"/>
                <w:sz w:val="20"/>
                <w:szCs w:val="20"/>
              </w:rPr>
              <w:t xml:space="preserve">; </w:t>
            </w:r>
            <w:hyperlink r:id="rId43" w:history="1">
              <w:r w:rsidRPr="00FC0A22">
                <w:rPr>
                  <w:rStyle w:val="Hyperlink"/>
                  <w:rFonts w:asciiTheme="minorHAnsi" w:hAnsiTheme="minorHAnsi" w:cstheme="minorHAnsi"/>
                  <w:b w:val="0"/>
                  <w:bCs w:val="0"/>
                  <w:sz w:val="20"/>
                  <w:szCs w:val="20"/>
                </w:rPr>
                <w:t>https://www.transvac.org/services-application-submission</w:t>
              </w:r>
            </w:hyperlink>
            <w:r w:rsidRPr="0085051D">
              <w:rPr>
                <w:rFonts w:asciiTheme="minorHAnsi" w:hAnsiTheme="minorHAnsi" w:cstheme="minorHAnsi"/>
                <w:b w:val="0"/>
                <w:bCs w:val="0"/>
                <w:color w:val="auto"/>
                <w:sz w:val="20"/>
                <w:szCs w:val="20"/>
              </w:rPr>
              <w:t>)</w:t>
            </w:r>
          </w:p>
        </w:tc>
      </w:tr>
      <w:tr w:rsidR="00D00E0A" w:rsidRPr="00FC0A22" w:rsidDel="00885C28" w14:paraId="020B9954" w14:textId="77777777" w:rsidTr="00840E0F">
        <w:tc>
          <w:tcPr>
            <w:tcW w:w="9141" w:type="dxa"/>
          </w:tcPr>
          <w:p w14:paraId="48D72DFA" w14:textId="35D2A340" w:rsidR="007A1671" w:rsidRPr="0085051D" w:rsidRDefault="00D43144">
            <w:pPr>
              <w:pStyle w:val="Heading1"/>
              <w:spacing w:before="0"/>
              <w:ind w:left="453" w:hanging="425"/>
              <w:rPr>
                <w:rFonts w:asciiTheme="minorHAnsi" w:hAnsiTheme="minorHAnsi" w:cstheme="minorHAnsi"/>
                <w:b w:val="0"/>
                <w:bCs w:val="0"/>
                <w:color w:val="auto"/>
                <w:sz w:val="20"/>
                <w:szCs w:val="20"/>
              </w:rPr>
            </w:pPr>
            <w:r w:rsidRPr="00FC0A22">
              <w:rPr>
                <w:rFonts w:cstheme="minorHAnsi"/>
                <w:b w:val="0"/>
                <w:bCs w:val="0"/>
                <w:lang w:val="fr-FR"/>
              </w:rPr>
              <w:object w:dxaOrig="225" w:dyaOrig="225" w14:anchorId="0F084550">
                <v:shape id="_x0000_i1299" type="#_x0000_t75" style="width:18pt;height:15.8pt" o:ole="">
                  <v:imagedata r:id="rId14" o:title=""/>
                </v:shape>
                <w:control r:id="rId44" w:name="DefaultOcxName5113" w:shapeid="_x0000_i1299"/>
              </w:object>
            </w:r>
            <w:r w:rsidRPr="00FC0A22">
              <w:rPr>
                <w:rFonts w:asciiTheme="minorHAnsi" w:hAnsiTheme="minorHAnsi" w:cstheme="minorHAnsi"/>
                <w:b w:val="0"/>
                <w:bCs w:val="0"/>
                <w:lang w:val="fr-FR"/>
              </w:rPr>
              <w:t xml:space="preserve">  </w:t>
            </w:r>
            <w:r w:rsidR="00D00E0A" w:rsidRPr="00FC0A22">
              <w:rPr>
                <w:rFonts w:asciiTheme="minorHAnsi" w:hAnsiTheme="minorHAnsi" w:cstheme="minorHAnsi"/>
                <w:b w:val="0"/>
                <w:bCs w:val="0"/>
                <w:color w:val="auto"/>
                <w:sz w:val="20"/>
                <w:szCs w:val="20"/>
              </w:rPr>
              <w:t>With submission of the Application Form I</w:t>
            </w:r>
            <w:r w:rsidR="007A1671" w:rsidRPr="0085051D">
              <w:rPr>
                <w:rFonts w:asciiTheme="minorHAnsi" w:hAnsiTheme="minorHAnsi" w:cstheme="minorHAnsi"/>
                <w:b w:val="0"/>
                <w:bCs w:val="0"/>
                <w:color w:val="auto"/>
                <w:sz w:val="20"/>
                <w:szCs w:val="20"/>
              </w:rPr>
              <w:t xml:space="preserve"> agree to participate in a follow-up questionnaire that will be used for the evaluation of the socio-economic impact of the TRANSVAC2 project regardless of the call outcome</w:t>
            </w:r>
          </w:p>
        </w:tc>
      </w:tr>
    </w:tbl>
    <w:p w14:paraId="2F0D923B" w14:textId="77777777" w:rsidR="00757120" w:rsidRPr="00FC0A22" w:rsidRDefault="00757120">
      <w:pPr>
        <w:rPr>
          <w:rFonts w:asciiTheme="minorHAnsi" w:hAnsiTheme="minorHAnsi" w:cstheme="minorHAnsi"/>
        </w:rPr>
      </w:pPr>
    </w:p>
    <w:tbl>
      <w:tblPr>
        <w:tblStyle w:val="TableGridLight"/>
        <w:tblW w:w="9280" w:type="dxa"/>
        <w:shd w:val="clear" w:color="auto" w:fill="FFFFFF" w:themeFill="background1"/>
        <w:tblLayout w:type="fixed"/>
        <w:tblLook w:val="04A0" w:firstRow="1" w:lastRow="0" w:firstColumn="1" w:lastColumn="0" w:noHBand="0" w:noVBand="1"/>
      </w:tblPr>
      <w:tblGrid>
        <w:gridCol w:w="9280"/>
      </w:tblGrid>
      <w:tr w:rsidR="000C3EE7" w:rsidRPr="00FC0A22" w14:paraId="603C2BAC" w14:textId="77777777" w:rsidTr="00D95BAF">
        <w:tc>
          <w:tcPr>
            <w:tcW w:w="9280" w:type="dxa"/>
            <w:shd w:val="clear" w:color="auto" w:fill="FFFFFF" w:themeFill="background1"/>
          </w:tcPr>
          <w:p w14:paraId="5EDFE39B" w14:textId="77777777" w:rsidR="000C3EE7" w:rsidRPr="003C3652" w:rsidRDefault="000C3EE7" w:rsidP="000C3EE7">
            <w:pPr>
              <w:pStyle w:val="Heading1"/>
              <w:spacing w:before="0"/>
              <w:rPr>
                <w:rFonts w:asciiTheme="minorHAnsi" w:hAnsiTheme="minorHAnsi" w:cstheme="minorHAnsi"/>
                <w:color w:val="auto"/>
                <w:sz w:val="24"/>
                <w:szCs w:val="24"/>
                <w:lang w:val="en-GB"/>
              </w:rPr>
            </w:pPr>
            <w:r w:rsidRPr="003C3652">
              <w:rPr>
                <w:rFonts w:asciiTheme="minorHAnsi" w:hAnsiTheme="minorHAnsi" w:cstheme="minorHAnsi"/>
                <w:color w:val="auto"/>
                <w:sz w:val="24"/>
                <w:szCs w:val="24"/>
                <w:lang w:val="en-GB"/>
              </w:rPr>
              <w:t>Requested Access to Service infrastructure (Please tick)</w:t>
            </w:r>
          </w:p>
          <w:p w14:paraId="1CF0E2DE" w14:textId="78637385" w:rsidR="00CE3D21" w:rsidRPr="00FC0A22" w:rsidRDefault="00CE3D21" w:rsidP="006F4ADB">
            <w:pPr>
              <w:rPr>
                <w:rFonts w:asciiTheme="minorHAnsi" w:hAnsiTheme="minorHAnsi" w:cstheme="minorHAnsi"/>
                <w:lang w:val="en-GB"/>
              </w:rPr>
            </w:pPr>
            <w:r w:rsidRPr="00FC0A22">
              <w:rPr>
                <w:rFonts w:asciiTheme="minorHAnsi" w:hAnsiTheme="minorHAnsi" w:cstheme="minorHAnsi"/>
                <w:color w:val="808080" w:themeColor="background1" w:themeShade="80"/>
                <w:sz w:val="20"/>
                <w:szCs w:val="20"/>
                <w:lang w:val="en-GB"/>
              </w:rPr>
              <w:t>For scientific questions regarding a specific Service</w:t>
            </w:r>
            <w:r w:rsidR="000570E7" w:rsidRPr="00FC0A22">
              <w:rPr>
                <w:rFonts w:asciiTheme="minorHAnsi" w:hAnsiTheme="minorHAnsi" w:cstheme="minorHAnsi"/>
                <w:color w:val="808080" w:themeColor="background1" w:themeShade="80"/>
                <w:sz w:val="20"/>
                <w:szCs w:val="20"/>
                <w:lang w:val="en-GB"/>
              </w:rPr>
              <w:t xml:space="preserve"> (e</w:t>
            </w:r>
            <w:r w:rsidR="00BC7151" w:rsidRPr="00FC0A22">
              <w:rPr>
                <w:rFonts w:asciiTheme="minorHAnsi" w:hAnsiTheme="minorHAnsi" w:cstheme="minorHAnsi"/>
                <w:color w:val="808080" w:themeColor="background1" w:themeShade="80"/>
                <w:sz w:val="20"/>
                <w:szCs w:val="20"/>
                <w:lang w:val="en-GB"/>
              </w:rPr>
              <w:t>.</w:t>
            </w:r>
            <w:r w:rsidR="000570E7" w:rsidRPr="00FC0A22">
              <w:rPr>
                <w:rFonts w:asciiTheme="minorHAnsi" w:hAnsiTheme="minorHAnsi" w:cstheme="minorHAnsi"/>
                <w:color w:val="808080" w:themeColor="background1" w:themeShade="80"/>
                <w:sz w:val="20"/>
                <w:szCs w:val="20"/>
                <w:lang w:val="en-GB"/>
              </w:rPr>
              <w:t xml:space="preserve">g. whether a </w:t>
            </w:r>
            <w:r w:rsidR="000570E7" w:rsidRPr="00FC0A22">
              <w:rPr>
                <w:rFonts w:asciiTheme="minorHAnsi" w:hAnsiTheme="minorHAnsi" w:cstheme="minorHAnsi"/>
                <w:color w:val="808080" w:themeColor="background1" w:themeShade="80"/>
                <w:sz w:val="20"/>
                <w:szCs w:val="20"/>
              </w:rPr>
              <w:t>requested service matches with the actual service offered)</w:t>
            </w:r>
            <w:r w:rsidRPr="00FC0A22">
              <w:rPr>
                <w:rFonts w:asciiTheme="minorHAnsi" w:hAnsiTheme="minorHAnsi" w:cstheme="minorHAnsi"/>
                <w:color w:val="808080" w:themeColor="background1" w:themeShade="80"/>
                <w:sz w:val="20"/>
                <w:szCs w:val="20"/>
                <w:lang w:val="en-GB"/>
              </w:rPr>
              <w:t xml:space="preserve">, please contact the corresponding lead scientist directly </w:t>
            </w:r>
            <w:r w:rsidRPr="00FC0A22">
              <w:rPr>
                <w:rFonts w:asciiTheme="minorHAnsi" w:hAnsiTheme="minorHAnsi" w:cstheme="minorHAnsi"/>
                <w:color w:val="808080" w:themeColor="background1" w:themeShade="80"/>
                <w:sz w:val="20"/>
                <w:szCs w:val="20"/>
                <w:u w:val="single"/>
                <w:lang w:val="en-GB"/>
              </w:rPr>
              <w:t>before</w:t>
            </w:r>
            <w:r w:rsidRPr="00FC0A22">
              <w:rPr>
                <w:rFonts w:asciiTheme="minorHAnsi" w:hAnsiTheme="minorHAnsi" w:cstheme="minorHAnsi"/>
                <w:color w:val="808080" w:themeColor="background1" w:themeShade="80"/>
                <w:sz w:val="20"/>
                <w:szCs w:val="20"/>
                <w:lang w:val="en-GB"/>
              </w:rPr>
              <w:t xml:space="preserve"> submitting the application.</w:t>
            </w:r>
            <w:r w:rsidR="000570E7" w:rsidRPr="00FC0A22">
              <w:rPr>
                <w:rFonts w:asciiTheme="minorHAnsi" w:hAnsiTheme="minorHAnsi" w:cstheme="minorHAnsi"/>
                <w:color w:val="808080" w:themeColor="background1" w:themeShade="80"/>
                <w:sz w:val="20"/>
                <w:szCs w:val="20"/>
                <w:lang w:val="en-GB"/>
              </w:rPr>
              <w:t xml:space="preserve"> </w:t>
            </w:r>
          </w:p>
        </w:tc>
      </w:tr>
      <w:tr w:rsidR="000C3EE7" w:rsidRPr="00FC0A22" w14:paraId="5ADF8996" w14:textId="77777777" w:rsidTr="00D95BAF">
        <w:trPr>
          <w:trHeight w:val="831"/>
        </w:trPr>
        <w:tc>
          <w:tcPr>
            <w:tcW w:w="9280" w:type="dxa"/>
            <w:shd w:val="clear" w:color="auto" w:fill="FFFFFF" w:themeFill="background1"/>
          </w:tcPr>
          <w:p w14:paraId="7F645B31" w14:textId="08B553A7" w:rsidR="000C3EE7" w:rsidRPr="00FC0A22" w:rsidRDefault="000C3EE7" w:rsidP="000C3EE7">
            <w:pPr>
              <w:spacing w:before="240" w:after="0"/>
              <w:rPr>
                <w:rFonts w:asciiTheme="minorHAnsi" w:hAnsiTheme="minorHAnsi" w:cstheme="minorHAnsi"/>
                <w:b/>
                <w:sz w:val="28"/>
                <w:szCs w:val="28"/>
                <w:lang w:val="en-GB"/>
              </w:rPr>
            </w:pPr>
            <w:r w:rsidRPr="00FC0A22">
              <w:rPr>
                <w:rFonts w:asciiTheme="minorHAnsi" w:hAnsiTheme="minorHAnsi" w:cstheme="minorHAnsi"/>
                <w:b/>
                <w:sz w:val="28"/>
                <w:szCs w:val="28"/>
                <w:lang w:val="en-GB"/>
              </w:rPr>
              <w:t>Platform Technology</w:t>
            </w:r>
          </w:p>
          <w:p w14:paraId="480B74B7" w14:textId="77777777" w:rsidR="000C3EE7" w:rsidRPr="00FC0A22" w:rsidRDefault="000C3EE7" w:rsidP="000C3EE7">
            <w:pPr>
              <w:spacing w:after="0"/>
              <w:ind w:firstLine="284"/>
              <w:rPr>
                <w:rFonts w:asciiTheme="minorHAnsi" w:hAnsiTheme="minorHAnsi" w:cstheme="minorHAnsi"/>
                <w:b/>
                <w:sz w:val="22"/>
                <w:u w:val="single"/>
                <w:lang w:val="en-GB"/>
              </w:rPr>
            </w:pPr>
            <w:r w:rsidRPr="00FC0A22">
              <w:rPr>
                <w:rFonts w:asciiTheme="minorHAnsi" w:hAnsiTheme="minorHAnsi" w:cstheme="minorHAnsi"/>
                <w:b/>
                <w:sz w:val="22"/>
                <w:u w:val="single"/>
                <w:lang w:val="en-GB"/>
              </w:rPr>
              <w:t>Free services</w:t>
            </w:r>
          </w:p>
          <w:p w14:paraId="7A896B84" w14:textId="7A2C0A6A" w:rsidR="000C3EE7" w:rsidRPr="00FC0A22" w:rsidRDefault="00B65CC1" w:rsidP="000C3EE7">
            <w:pPr>
              <w:numPr>
                <w:ilvl w:val="0"/>
                <w:numId w:val="20"/>
              </w:numPr>
              <w:ind w:left="851" w:hanging="425"/>
              <w:rPr>
                <w:rFonts w:asciiTheme="minorHAnsi" w:hAnsiTheme="minorHAnsi" w:cstheme="minorHAnsi"/>
                <w:b/>
                <w:bCs/>
                <w:sz w:val="22"/>
                <w:lang w:val="en-GB"/>
              </w:rPr>
            </w:pPr>
            <w:r w:rsidRPr="00FC0A22">
              <w:rPr>
                <w:rFonts w:asciiTheme="minorHAnsi" w:hAnsiTheme="minorHAnsi" w:cstheme="minorHAnsi"/>
                <w:b/>
                <w:bCs/>
                <w:sz w:val="22"/>
                <w:lang w:val="en-GB"/>
              </w:rPr>
              <w:t xml:space="preserve">TNA 1 </w:t>
            </w:r>
            <w:r w:rsidR="000C3EE7" w:rsidRPr="00FC0A22">
              <w:rPr>
                <w:rFonts w:asciiTheme="minorHAnsi" w:hAnsiTheme="minorHAnsi" w:cstheme="minorHAnsi"/>
                <w:b/>
                <w:bCs/>
                <w:sz w:val="22"/>
                <w:lang w:val="en-GB"/>
              </w:rPr>
              <w:t>Cross-platform screening and optimisation service</w:t>
            </w:r>
            <w:r w:rsidR="000469AC" w:rsidRPr="00FC0A22">
              <w:rPr>
                <w:rFonts w:asciiTheme="minorHAnsi" w:hAnsiTheme="minorHAnsi" w:cstheme="minorHAnsi"/>
                <w:b/>
                <w:bCs/>
                <w:sz w:val="22"/>
                <w:lang w:val="en-GB"/>
              </w:rPr>
              <w:t>s</w:t>
            </w:r>
          </w:p>
          <w:p w14:paraId="1B5FB247" w14:textId="73899003" w:rsidR="00561956" w:rsidRPr="00FC0A22" w:rsidRDefault="00561956"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293CC509">
                <v:shape id="_x0000_i1302" type="#_x0000_t75" style="width:18pt;height:15.8pt" o:ole="">
                  <v:imagedata r:id="rId14" o:title=""/>
                </v:shape>
                <w:control r:id="rId45" w:name="DefaultOcxName5115" w:shapeid="_x0000_i1302"/>
              </w:object>
            </w:r>
            <w:r w:rsidRPr="00FC0A22">
              <w:rPr>
                <w:rFonts w:asciiTheme="minorHAnsi" w:hAnsiTheme="minorHAnsi" w:cstheme="minorHAnsi"/>
                <w:b/>
                <w:bCs/>
                <w:lang w:val="fr-FR"/>
              </w:rPr>
              <w:t xml:space="preserve"> </w:t>
            </w:r>
            <w:r w:rsidRPr="00FC0A22">
              <w:rPr>
                <w:rFonts w:asciiTheme="minorHAnsi" w:hAnsiTheme="minorHAnsi" w:cstheme="minorHAnsi"/>
                <w:sz w:val="22"/>
                <w:lang w:val="en-GB"/>
              </w:rPr>
              <w:t xml:space="preserve">Single protein expression in </w:t>
            </w:r>
            <w:r w:rsidRPr="00FC0A22">
              <w:rPr>
                <w:rFonts w:asciiTheme="minorHAnsi" w:hAnsiTheme="minorHAnsi" w:cstheme="minorHAnsi"/>
                <w:i/>
                <w:sz w:val="22"/>
                <w:lang w:val="en-GB"/>
              </w:rPr>
              <w:t>Nicotiana</w:t>
            </w:r>
            <w:r w:rsidRPr="00FC0A22">
              <w:rPr>
                <w:rFonts w:asciiTheme="minorHAnsi" w:hAnsiTheme="minorHAnsi" w:cstheme="minorHAnsi"/>
                <w:sz w:val="22"/>
                <w:lang w:val="en-GB"/>
              </w:rPr>
              <w:t xml:space="preserve"> – IME, DE</w:t>
            </w:r>
          </w:p>
          <w:p w14:paraId="51F4D1D4" w14:textId="371BFE49" w:rsidR="009556BB"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2022FFB4">
                <v:shape id="_x0000_i1305" type="#_x0000_t75" style="width:18pt;height:15.8pt" o:ole="">
                  <v:imagedata r:id="rId14" o:title=""/>
                </v:shape>
                <w:control r:id="rId46" w:name="DefaultOcxName5114" w:shapeid="_x0000_i1305"/>
              </w:object>
            </w:r>
            <w:r w:rsidR="009556BB" w:rsidRPr="00FC0A22">
              <w:rPr>
                <w:rFonts w:asciiTheme="minorHAnsi" w:hAnsiTheme="minorHAnsi" w:cstheme="minorHAnsi"/>
                <w:sz w:val="22"/>
                <w:lang w:val="en-GB"/>
              </w:rPr>
              <w:t xml:space="preserve">Mammalian and insect cells (transient and constitutive) expression </w:t>
            </w:r>
            <w:r w:rsidR="000B12BB" w:rsidRPr="00FC0A22">
              <w:rPr>
                <w:rFonts w:asciiTheme="minorHAnsi" w:hAnsiTheme="minorHAnsi" w:cstheme="minorHAnsi"/>
                <w:sz w:val="22"/>
                <w:lang w:val="en-GB"/>
              </w:rPr>
              <w:t xml:space="preserve"> </w:t>
            </w:r>
            <w:r w:rsidR="000B12BB" w:rsidRPr="00FC0A22">
              <w:rPr>
                <w:rFonts w:asciiTheme="minorHAnsi" w:hAnsiTheme="minorHAnsi" w:cstheme="minorHAnsi"/>
                <w:sz w:val="22"/>
                <w:lang w:val="en-GB"/>
              </w:rPr>
              <w:br/>
              <w:t xml:space="preserve">       </w:t>
            </w:r>
            <w:r w:rsidR="009556BB" w:rsidRPr="00FC0A22">
              <w:rPr>
                <w:rFonts w:asciiTheme="minorHAnsi" w:hAnsiTheme="minorHAnsi" w:cstheme="minorHAnsi"/>
                <w:sz w:val="22"/>
                <w:lang w:val="en-GB"/>
              </w:rPr>
              <w:t>platforms – iBET, PT</w:t>
            </w:r>
          </w:p>
          <w:p w14:paraId="7D1BC47D" w14:textId="6B6024CE" w:rsidR="00162126" w:rsidRPr="00FC0A22" w:rsidRDefault="00D43144" w:rsidP="00162126">
            <w:pPr>
              <w:spacing w:after="0"/>
              <w:ind w:left="1134" w:hanging="425"/>
              <w:rPr>
                <w:rFonts w:asciiTheme="minorHAnsi" w:hAnsiTheme="minorHAnsi" w:cstheme="minorHAnsi"/>
                <w:sz w:val="22"/>
                <w:lang w:val="en-GB"/>
              </w:rPr>
            </w:pPr>
            <w:r w:rsidRPr="00FC0A22">
              <w:rPr>
                <w:rFonts w:cstheme="minorHAnsi"/>
                <w:b/>
                <w:bCs/>
                <w:lang w:val="fr-FR"/>
              </w:rPr>
              <w:object w:dxaOrig="225" w:dyaOrig="225" w14:anchorId="570F030F">
                <v:shape id="_x0000_i1308" type="#_x0000_t75" style="width:18pt;height:15.8pt" o:ole="">
                  <v:imagedata r:id="rId14" o:title=""/>
                </v:shape>
                <w:control r:id="rId47" w:name="DefaultOcxName5116" w:shapeid="_x0000_i1308"/>
              </w:object>
            </w:r>
            <w:r w:rsidRPr="00FC0A22">
              <w:rPr>
                <w:rFonts w:asciiTheme="minorHAnsi" w:hAnsiTheme="minorHAnsi" w:cstheme="minorHAnsi"/>
                <w:b/>
                <w:bCs/>
                <w:lang w:val="fr-FR"/>
              </w:rPr>
              <w:t xml:space="preserve"> </w:t>
            </w:r>
            <w:r w:rsidR="000C3EE7" w:rsidRPr="00FC0A22">
              <w:rPr>
                <w:rFonts w:asciiTheme="minorHAnsi" w:hAnsiTheme="minorHAnsi" w:cstheme="minorHAnsi"/>
                <w:sz w:val="22"/>
                <w:lang w:val="en-GB"/>
              </w:rPr>
              <w:t>Cross-platform expression screening (bacterial, plant, eukaryotic) – IME, DE</w:t>
            </w:r>
            <w:r w:rsidR="006E4EF6" w:rsidRPr="00FC0A22">
              <w:rPr>
                <w:rFonts w:asciiTheme="minorHAnsi" w:hAnsiTheme="minorHAnsi" w:cstheme="minorHAnsi"/>
                <w:sz w:val="22"/>
                <w:lang w:val="en-GB"/>
              </w:rPr>
              <w:t xml:space="preserve">; </w:t>
            </w:r>
            <w:r w:rsidR="00FA1E25" w:rsidRPr="00FC0A22">
              <w:rPr>
                <w:rFonts w:asciiTheme="minorHAnsi" w:hAnsiTheme="minorHAnsi" w:cstheme="minorHAnsi"/>
                <w:sz w:val="22"/>
                <w:lang w:val="en-GB"/>
              </w:rPr>
              <w:t>iBET, PT</w:t>
            </w:r>
          </w:p>
          <w:p w14:paraId="2765482D" w14:textId="3F17FF5B" w:rsidR="00EA6EC9" w:rsidRPr="00162126" w:rsidRDefault="00D43144" w:rsidP="00162126">
            <w:pPr>
              <w:spacing w:after="0"/>
              <w:ind w:left="1134" w:hanging="425"/>
              <w:rPr>
                <w:rFonts w:cstheme="minorHAnsi"/>
                <w:b/>
                <w:bCs/>
                <w:lang w:val="fr-FR"/>
              </w:rPr>
            </w:pPr>
            <w:r w:rsidRPr="00FC0A22">
              <w:rPr>
                <w:rFonts w:cstheme="minorHAnsi"/>
                <w:b/>
                <w:bCs/>
                <w:lang w:val="fr-FR"/>
              </w:rPr>
              <w:object w:dxaOrig="225" w:dyaOrig="225" w14:anchorId="0D5245D7">
                <v:shape id="_x0000_i1311" type="#_x0000_t75" style="width:18pt;height:15.8pt" o:ole="">
                  <v:imagedata r:id="rId14" o:title=""/>
                </v:shape>
                <w:control r:id="rId48" w:name="DefaultOcxName5117" w:shapeid="_x0000_i1311"/>
              </w:object>
            </w:r>
            <w:r w:rsidR="00EA6EC9" w:rsidRPr="00162126">
              <w:rPr>
                <w:rFonts w:asciiTheme="minorHAnsi" w:hAnsiTheme="minorHAnsi" w:cstheme="minorHAnsi"/>
                <w:sz w:val="22"/>
                <w:szCs w:val="22"/>
                <w:lang w:val="fr-FR"/>
              </w:rPr>
              <w:t xml:space="preserve">Construction of commensal bacterial strains displaying selected antigens –   </w:t>
            </w:r>
            <w:r w:rsidR="000B12BB" w:rsidRPr="00162126">
              <w:rPr>
                <w:rFonts w:asciiTheme="minorHAnsi" w:hAnsiTheme="minorHAnsi" w:cstheme="minorHAnsi"/>
                <w:sz w:val="22"/>
                <w:szCs w:val="22"/>
                <w:lang w:val="fr-FR"/>
              </w:rPr>
              <w:t xml:space="preserve">  </w:t>
            </w:r>
            <w:r w:rsidR="000B12BB" w:rsidRPr="00162126">
              <w:rPr>
                <w:rFonts w:asciiTheme="minorHAnsi" w:hAnsiTheme="minorHAnsi" w:cstheme="minorHAnsi"/>
                <w:sz w:val="22"/>
                <w:szCs w:val="22"/>
                <w:lang w:val="fr-FR"/>
              </w:rPr>
              <w:br/>
              <w:t xml:space="preserve">  </w:t>
            </w:r>
            <w:r w:rsidR="00EA6EC9" w:rsidRPr="00162126">
              <w:rPr>
                <w:rFonts w:asciiTheme="minorHAnsi" w:hAnsiTheme="minorHAnsi" w:cstheme="minorHAnsi"/>
                <w:sz w:val="22"/>
                <w:szCs w:val="22"/>
                <w:lang w:val="fr-FR"/>
              </w:rPr>
              <w:t>UNISI, IT</w:t>
            </w:r>
          </w:p>
          <w:p w14:paraId="4F85561A" w14:textId="491A433B" w:rsidR="00D265D7"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091F386C">
                <v:shape id="_x0000_i1314" type="#_x0000_t75" style="width:18pt;height:15.8pt" o:ole="">
                  <v:imagedata r:id="rId14" o:title=""/>
                </v:shape>
                <w:control r:id="rId49" w:name="DefaultOcxName5118" w:shapeid="_x0000_i1314"/>
              </w:object>
            </w:r>
            <w:r w:rsidR="000C3EE7" w:rsidRPr="00FC0A22">
              <w:rPr>
                <w:rFonts w:asciiTheme="minorHAnsi" w:hAnsiTheme="minorHAnsi" w:cstheme="minorHAnsi"/>
                <w:sz w:val="22"/>
                <w:lang w:val="en-GB"/>
              </w:rPr>
              <w:t>Expression of vaccine antigens in Adenovirus and MVA vectors – UOXF, UK</w:t>
            </w:r>
          </w:p>
          <w:p w14:paraId="3E7A3A1C" w14:textId="77777777" w:rsidR="00D265D7" w:rsidRPr="00FC0A22" w:rsidRDefault="00D265D7" w:rsidP="000228FE">
            <w:pPr>
              <w:spacing w:after="0"/>
              <w:ind w:left="720"/>
              <w:rPr>
                <w:rFonts w:asciiTheme="minorHAnsi" w:hAnsiTheme="minorHAnsi" w:cstheme="minorHAnsi"/>
                <w:sz w:val="22"/>
                <w:lang w:val="en-GB"/>
              </w:rPr>
            </w:pPr>
          </w:p>
          <w:p w14:paraId="5BCC88B7" w14:textId="5838D249" w:rsidR="000C3EE7" w:rsidRPr="00FC0A22" w:rsidRDefault="00B65CC1" w:rsidP="000228FE">
            <w:pPr>
              <w:numPr>
                <w:ilvl w:val="0"/>
                <w:numId w:val="20"/>
              </w:numPr>
              <w:spacing w:after="0"/>
              <w:ind w:left="851" w:hanging="425"/>
              <w:rPr>
                <w:rFonts w:asciiTheme="minorHAnsi" w:hAnsiTheme="minorHAnsi" w:cstheme="minorHAnsi"/>
                <w:b/>
                <w:bCs/>
                <w:sz w:val="22"/>
                <w:lang w:val="en-GB"/>
              </w:rPr>
            </w:pPr>
            <w:r w:rsidRPr="00FC0A22">
              <w:rPr>
                <w:rFonts w:asciiTheme="minorHAnsi" w:hAnsiTheme="minorHAnsi" w:cstheme="minorHAnsi"/>
                <w:b/>
                <w:bCs/>
                <w:sz w:val="22"/>
                <w:lang w:val="en-GB"/>
              </w:rPr>
              <w:t xml:space="preserve">TNA 2 </w:t>
            </w:r>
            <w:r w:rsidR="000C3EE7" w:rsidRPr="00FC0A22">
              <w:rPr>
                <w:rFonts w:asciiTheme="minorHAnsi" w:hAnsiTheme="minorHAnsi" w:cstheme="minorHAnsi"/>
                <w:b/>
                <w:bCs/>
                <w:sz w:val="22"/>
                <w:lang w:val="en-GB"/>
              </w:rPr>
              <w:t>Adjuvants and delivery systems</w:t>
            </w:r>
          </w:p>
          <w:p w14:paraId="6198047C" w14:textId="54181771" w:rsidR="005A338A" w:rsidRPr="00FC0A22" w:rsidRDefault="00D43144" w:rsidP="000228FE">
            <w:pPr>
              <w:spacing w:after="0"/>
              <w:ind w:left="720"/>
              <w:rPr>
                <w:rFonts w:asciiTheme="minorHAnsi" w:hAnsiTheme="minorHAnsi" w:cstheme="minorHAnsi"/>
                <w:i/>
                <w:iCs/>
                <w:sz w:val="20"/>
                <w:szCs w:val="22"/>
                <w:lang w:val="en-GB"/>
              </w:rPr>
            </w:pPr>
            <w:r w:rsidRPr="00FC0A22">
              <w:rPr>
                <w:rFonts w:cstheme="minorHAnsi"/>
                <w:b/>
                <w:bCs/>
                <w:lang w:val="fr-FR"/>
              </w:rPr>
              <w:object w:dxaOrig="225" w:dyaOrig="225" w14:anchorId="40D5B36A">
                <v:shape id="_x0000_i1317" type="#_x0000_t75" style="width:18pt;height:15.8pt" o:ole="">
                  <v:imagedata r:id="rId14" o:title=""/>
                </v:shape>
                <w:control r:id="rId50" w:name="DefaultOcxName5119" w:shapeid="_x0000_i1317"/>
              </w:object>
            </w:r>
            <w:r w:rsidR="005A338A" w:rsidRPr="00FC0A22">
              <w:rPr>
                <w:rFonts w:asciiTheme="minorHAnsi" w:hAnsiTheme="minorHAnsi" w:cstheme="minorHAnsi"/>
                <w:sz w:val="22"/>
                <w:lang w:val="en-GB"/>
              </w:rPr>
              <w:t>Adjuvant and formulation services – VFI, UK</w:t>
            </w:r>
            <w:r w:rsidR="006E4EF6" w:rsidRPr="00FC0A22">
              <w:rPr>
                <w:rFonts w:asciiTheme="minorHAnsi" w:hAnsiTheme="minorHAnsi" w:cstheme="minorHAnsi"/>
                <w:sz w:val="22"/>
                <w:lang w:val="en-GB"/>
              </w:rPr>
              <w:t xml:space="preserve"> </w:t>
            </w:r>
          </w:p>
          <w:p w14:paraId="50A5AF11" w14:textId="66787E97" w:rsidR="000C3EE7"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00E19A0E">
                <v:shape id="_x0000_i1320" type="#_x0000_t75" style="width:18pt;height:15.8pt" o:ole="">
                  <v:imagedata r:id="rId14" o:title=""/>
                </v:shape>
                <w:control r:id="rId51" w:name="DefaultOcxName5120" w:shapeid="_x0000_i1320"/>
              </w:object>
            </w:r>
            <w:r w:rsidR="000C3EE7" w:rsidRPr="00FC0A22">
              <w:rPr>
                <w:rFonts w:asciiTheme="minorHAnsi" w:hAnsiTheme="minorHAnsi" w:cstheme="minorHAnsi"/>
                <w:sz w:val="22"/>
                <w:lang w:val="en-GB"/>
              </w:rPr>
              <w:t xml:space="preserve">Development and characterisation of vaccine formulations with liposomal </w:t>
            </w:r>
            <w:r w:rsidR="000B12BB" w:rsidRPr="00FC0A22">
              <w:rPr>
                <w:rFonts w:asciiTheme="minorHAnsi" w:hAnsiTheme="minorHAnsi" w:cstheme="minorHAnsi"/>
                <w:sz w:val="22"/>
                <w:lang w:val="en-GB"/>
              </w:rPr>
              <w:br/>
              <w:t xml:space="preserve">       </w:t>
            </w:r>
            <w:r w:rsidR="000C3EE7" w:rsidRPr="00FC0A22">
              <w:rPr>
                <w:rFonts w:asciiTheme="minorHAnsi" w:hAnsiTheme="minorHAnsi" w:cstheme="minorHAnsi"/>
                <w:sz w:val="22"/>
                <w:lang w:val="en-GB"/>
              </w:rPr>
              <w:t>adjuvants CAF01 and CAF09b – SSI, DK</w:t>
            </w:r>
            <w:r w:rsidR="002D6696">
              <w:rPr>
                <w:rFonts w:asciiTheme="minorHAnsi" w:hAnsiTheme="minorHAnsi" w:cstheme="minorHAnsi"/>
                <w:sz w:val="22"/>
                <w:lang w:val="en-GB"/>
              </w:rPr>
              <w:t xml:space="preserve"> (</w:t>
            </w:r>
            <w:r w:rsidR="00A04BD7">
              <w:rPr>
                <w:rFonts w:asciiTheme="minorHAnsi" w:hAnsiTheme="minorHAnsi" w:cstheme="minorHAnsi"/>
                <w:sz w:val="22"/>
                <w:lang w:val="en-GB"/>
              </w:rPr>
              <w:t>currently</w:t>
            </w:r>
            <w:r w:rsidR="002D6696">
              <w:rPr>
                <w:rFonts w:asciiTheme="minorHAnsi" w:hAnsiTheme="minorHAnsi" w:cstheme="minorHAnsi"/>
                <w:sz w:val="22"/>
                <w:lang w:val="en-GB"/>
              </w:rPr>
              <w:t xml:space="preserve"> not available)</w:t>
            </w:r>
          </w:p>
          <w:p w14:paraId="7F3A102A" w14:textId="4B5C9B04" w:rsidR="000C3EE7" w:rsidRPr="00FC0A22" w:rsidRDefault="00D43144" w:rsidP="000228FE">
            <w:pPr>
              <w:spacing w:after="0"/>
              <w:ind w:left="993" w:hanging="273"/>
              <w:rPr>
                <w:rFonts w:asciiTheme="minorHAnsi" w:hAnsiTheme="minorHAnsi" w:cstheme="minorHAnsi"/>
                <w:sz w:val="22"/>
                <w:lang w:val="en-GB"/>
              </w:rPr>
            </w:pPr>
            <w:r w:rsidRPr="00FC0A22">
              <w:rPr>
                <w:rFonts w:cstheme="minorHAnsi"/>
                <w:b/>
                <w:bCs/>
                <w:lang w:val="fr-FR"/>
              </w:rPr>
              <w:object w:dxaOrig="225" w:dyaOrig="225" w14:anchorId="59C18D6C">
                <v:shape id="_x0000_i1323" type="#_x0000_t75" style="width:18pt;height:15.8pt" o:ole="">
                  <v:imagedata r:id="rId14" o:title=""/>
                </v:shape>
                <w:control r:id="rId52" w:name="DefaultOcxName5121" w:shapeid="_x0000_i1323"/>
              </w:object>
            </w:r>
            <w:r w:rsidR="000C3EE7" w:rsidRPr="00FC0A22">
              <w:rPr>
                <w:rFonts w:asciiTheme="minorHAnsi" w:hAnsiTheme="minorHAnsi" w:cstheme="minorHAnsi"/>
                <w:sz w:val="22"/>
                <w:lang w:val="en-GB"/>
              </w:rPr>
              <w:t xml:space="preserve">Formulation and characterisation of candidate antigens paired with </w:t>
            </w:r>
            <w:r w:rsidR="000B12BB" w:rsidRPr="00FC0A22">
              <w:rPr>
                <w:rFonts w:asciiTheme="minorHAnsi" w:hAnsiTheme="minorHAnsi" w:cstheme="minorHAnsi"/>
                <w:sz w:val="22"/>
                <w:lang w:val="en-GB"/>
              </w:rPr>
              <w:br/>
              <w:t xml:space="preserve">  </w:t>
            </w:r>
            <w:r w:rsidR="000C3EE7" w:rsidRPr="00FC0A22">
              <w:rPr>
                <w:rFonts w:asciiTheme="minorHAnsi" w:hAnsiTheme="minorHAnsi" w:cstheme="minorHAnsi"/>
                <w:sz w:val="22"/>
                <w:lang w:val="en-GB"/>
              </w:rPr>
              <w:t>mucosal adjuvants – HZI, DE</w:t>
            </w:r>
          </w:p>
          <w:p w14:paraId="689B2B76" w14:textId="4BC90CF1" w:rsidR="00151DBE"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52D8D8AB">
                <v:shape id="_x0000_i1326" type="#_x0000_t75" style="width:18pt;height:15.8pt" o:ole="">
                  <v:imagedata r:id="rId14" o:title=""/>
                </v:shape>
                <w:control r:id="rId53" w:name="DefaultOcxName5122" w:shapeid="_x0000_i1326"/>
              </w:object>
            </w:r>
            <w:r w:rsidR="005A5E08" w:rsidRPr="00FC0A22">
              <w:rPr>
                <w:rFonts w:asciiTheme="minorHAnsi" w:hAnsiTheme="minorHAnsi" w:cstheme="minorHAnsi"/>
                <w:b/>
                <w:bCs/>
                <w:lang w:val="fr-FR"/>
              </w:rPr>
              <w:t xml:space="preserve"> </w:t>
            </w:r>
            <w:r w:rsidR="000C3EE7" w:rsidRPr="00FC0A22">
              <w:rPr>
                <w:rFonts w:asciiTheme="minorHAnsi" w:hAnsiTheme="minorHAnsi" w:cstheme="minorHAnsi"/>
                <w:sz w:val="22"/>
                <w:lang w:val="en-GB"/>
              </w:rPr>
              <w:t>Formulation of antigens in LPS adjuvants – ITV, NL</w:t>
            </w:r>
          </w:p>
          <w:p w14:paraId="06B3C314" w14:textId="77777777" w:rsidR="00D265D7" w:rsidRPr="00FC0A22" w:rsidRDefault="00D265D7" w:rsidP="000228FE">
            <w:pPr>
              <w:spacing w:after="0"/>
              <w:ind w:left="720"/>
              <w:rPr>
                <w:rFonts w:asciiTheme="minorHAnsi" w:hAnsiTheme="minorHAnsi" w:cstheme="minorHAnsi"/>
                <w:sz w:val="22"/>
                <w:lang w:val="en-GB"/>
              </w:rPr>
            </w:pPr>
          </w:p>
          <w:p w14:paraId="5C1D5C77" w14:textId="480EEC89" w:rsidR="00C11A32" w:rsidRPr="00FC0A22" w:rsidRDefault="00B65CC1" w:rsidP="000228FE">
            <w:pPr>
              <w:numPr>
                <w:ilvl w:val="0"/>
                <w:numId w:val="20"/>
              </w:numPr>
              <w:spacing w:after="0"/>
              <w:ind w:left="851" w:hanging="425"/>
              <w:rPr>
                <w:rFonts w:asciiTheme="minorHAnsi" w:hAnsiTheme="minorHAnsi" w:cstheme="minorHAnsi"/>
                <w:b/>
                <w:bCs/>
                <w:sz w:val="22"/>
                <w:lang w:val="en-GB"/>
              </w:rPr>
            </w:pPr>
            <w:r w:rsidRPr="00FC0A22">
              <w:rPr>
                <w:rFonts w:asciiTheme="minorHAnsi" w:hAnsiTheme="minorHAnsi" w:cstheme="minorHAnsi"/>
                <w:b/>
                <w:bCs/>
                <w:sz w:val="22"/>
                <w:lang w:val="en-GB"/>
              </w:rPr>
              <w:t xml:space="preserve">TNA 3 </w:t>
            </w:r>
            <w:r w:rsidR="000C3EE7" w:rsidRPr="00FC0A22">
              <w:rPr>
                <w:rFonts w:asciiTheme="minorHAnsi" w:hAnsiTheme="minorHAnsi" w:cstheme="minorHAnsi"/>
                <w:b/>
                <w:bCs/>
                <w:sz w:val="22"/>
                <w:lang w:val="en-GB"/>
              </w:rPr>
              <w:t>Analytical services</w:t>
            </w:r>
          </w:p>
          <w:p w14:paraId="42C675BF" w14:textId="7962076E" w:rsidR="000C3EE7" w:rsidRPr="00162126" w:rsidRDefault="00D43144" w:rsidP="00162126">
            <w:pPr>
              <w:tabs>
                <w:tab w:val="left" w:pos="6707"/>
              </w:tabs>
              <w:spacing w:after="0"/>
              <w:ind w:left="720"/>
              <w:rPr>
                <w:rFonts w:cstheme="minorHAnsi"/>
                <w:b/>
                <w:bCs/>
                <w:lang w:val="fr-FR"/>
              </w:rPr>
            </w:pPr>
            <w:r w:rsidRPr="00FC0A22">
              <w:rPr>
                <w:rFonts w:cstheme="minorHAnsi"/>
                <w:b/>
                <w:bCs/>
                <w:lang w:val="fr-FR"/>
              </w:rPr>
              <w:object w:dxaOrig="225" w:dyaOrig="225" w14:anchorId="374D3606">
                <v:shape id="_x0000_i1329" type="#_x0000_t75" style="width:18pt;height:15.8pt" o:ole="">
                  <v:imagedata r:id="rId14" o:title=""/>
                </v:shape>
                <w:control r:id="rId54" w:name="DefaultOcxName5123" w:shapeid="_x0000_i1329"/>
              </w:object>
            </w:r>
            <w:r w:rsidR="000C3EE7" w:rsidRPr="00162126">
              <w:rPr>
                <w:rFonts w:asciiTheme="minorHAnsi" w:hAnsiTheme="minorHAnsi" w:cstheme="minorHAnsi"/>
                <w:sz w:val="22"/>
                <w:lang w:val="en-GB"/>
              </w:rPr>
              <w:t>Single compound analysis (structural integrity, purity, binding) – IME, DE</w:t>
            </w:r>
          </w:p>
          <w:p w14:paraId="231E3ADB" w14:textId="71876D43" w:rsidR="00D226D4" w:rsidRPr="00FC0A22" w:rsidRDefault="00D43144" w:rsidP="000B12BB">
            <w:pPr>
              <w:tabs>
                <w:tab w:val="left" w:pos="6707"/>
              </w:tabs>
              <w:spacing w:after="0"/>
              <w:ind w:left="720"/>
              <w:rPr>
                <w:rFonts w:asciiTheme="minorHAnsi" w:hAnsiTheme="minorHAnsi" w:cstheme="minorHAnsi"/>
                <w:sz w:val="22"/>
              </w:rPr>
            </w:pPr>
            <w:r w:rsidRPr="00FC0A22">
              <w:rPr>
                <w:rFonts w:cstheme="minorHAnsi"/>
                <w:b/>
                <w:bCs/>
                <w:lang w:val="fr-FR"/>
              </w:rPr>
              <w:object w:dxaOrig="225" w:dyaOrig="225" w14:anchorId="205A325C">
                <v:shape id="_x0000_i1332" type="#_x0000_t75" style="width:18pt;height:15.8pt" o:ole="">
                  <v:imagedata r:id="rId14" o:title=""/>
                </v:shape>
                <w:control r:id="rId55" w:name="DefaultOcxName5124" w:shapeid="_x0000_i1332"/>
              </w:object>
            </w:r>
            <w:r w:rsidRPr="00FC0A22">
              <w:rPr>
                <w:rFonts w:asciiTheme="minorHAnsi" w:hAnsiTheme="minorHAnsi" w:cstheme="minorHAnsi"/>
                <w:b/>
                <w:bCs/>
                <w:lang w:val="fr-FR"/>
              </w:rPr>
              <w:t xml:space="preserve"> </w:t>
            </w:r>
            <w:r w:rsidR="000C3EE7" w:rsidRPr="00FC0A22">
              <w:rPr>
                <w:rFonts w:asciiTheme="minorHAnsi" w:hAnsiTheme="minorHAnsi" w:cstheme="minorHAnsi"/>
                <w:sz w:val="22"/>
              </w:rPr>
              <w:t>SPR-analytics (kinetic binding parameters, CFCA) – IME, DE</w:t>
            </w:r>
            <w:r w:rsidR="000C3EE7" w:rsidRPr="00FC0A22">
              <w:rPr>
                <w:rFonts w:asciiTheme="minorHAnsi" w:hAnsiTheme="minorHAnsi" w:cstheme="minorHAnsi"/>
                <w:sz w:val="22"/>
              </w:rPr>
              <w:tab/>
            </w:r>
          </w:p>
          <w:p w14:paraId="5CA02358" w14:textId="37318E9D" w:rsidR="000C3EE7"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6F9B61B1">
                <v:shape id="_x0000_i1335" type="#_x0000_t75" style="width:18pt;height:15.8pt" o:ole="">
                  <v:imagedata r:id="rId14" o:title=""/>
                </v:shape>
                <w:control r:id="rId56" w:name="DefaultOcxName5126" w:shapeid="_x0000_i1335"/>
              </w:object>
            </w:r>
            <w:r w:rsidRPr="00FC0A22">
              <w:rPr>
                <w:rFonts w:asciiTheme="minorHAnsi" w:hAnsiTheme="minorHAnsi" w:cstheme="minorHAnsi"/>
                <w:b/>
                <w:bCs/>
                <w:lang w:val="fr-FR"/>
              </w:rPr>
              <w:t xml:space="preserve"> </w:t>
            </w:r>
            <w:r w:rsidR="000C3EE7" w:rsidRPr="00FC0A22">
              <w:rPr>
                <w:rFonts w:asciiTheme="minorHAnsi" w:hAnsiTheme="minorHAnsi" w:cstheme="minorHAnsi"/>
                <w:sz w:val="22"/>
                <w:lang w:val="en-GB"/>
              </w:rPr>
              <w:t xml:space="preserve">Flow-cytometry for antigen-specific polyfunctional T-cell response – CEA, </w:t>
            </w:r>
            <w:r w:rsidR="004F7EB3" w:rsidRPr="00FC0A22">
              <w:rPr>
                <w:rFonts w:asciiTheme="minorHAnsi" w:hAnsiTheme="minorHAnsi" w:cstheme="minorHAnsi"/>
                <w:sz w:val="22"/>
                <w:lang w:val="en-GB"/>
              </w:rPr>
              <w:t>F</w:t>
            </w:r>
            <w:r w:rsidR="0053711C">
              <w:rPr>
                <w:rFonts w:asciiTheme="minorHAnsi" w:hAnsiTheme="minorHAnsi" w:cstheme="minorHAnsi"/>
                <w:sz w:val="22"/>
                <w:lang w:val="en-GB"/>
              </w:rPr>
              <w:t>R</w:t>
            </w:r>
          </w:p>
          <w:p w14:paraId="0678C8C1" w14:textId="0CC837B1" w:rsidR="000C3EE7"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008A2372">
                <v:shape id="_x0000_i1338" type="#_x0000_t75" style="width:18pt;height:15.8pt" o:ole="">
                  <v:imagedata r:id="rId14" o:title=""/>
                </v:shape>
                <w:control r:id="rId57" w:name="DefaultOcxName5127" w:shapeid="_x0000_i1338"/>
              </w:object>
            </w:r>
            <w:r w:rsidR="00A157A2">
              <w:rPr>
                <w:rFonts w:asciiTheme="minorHAnsi" w:hAnsiTheme="minorHAnsi" w:cstheme="minorHAnsi"/>
                <w:sz w:val="22"/>
                <w:lang w:val="en-GB"/>
              </w:rPr>
              <w:t>(</w:t>
            </w:r>
            <w:r w:rsidR="00746623" w:rsidRPr="00746623">
              <w:rPr>
                <w:rFonts w:asciiTheme="minorHAnsi" w:hAnsiTheme="minorHAnsi" w:cstheme="minorHAnsi"/>
                <w:sz w:val="22"/>
                <w:lang w:val="en-GB"/>
              </w:rPr>
              <w:t>Semi)</w:t>
            </w:r>
            <w:r w:rsidR="00746623">
              <w:rPr>
                <w:rFonts w:asciiTheme="minorHAnsi" w:hAnsiTheme="minorHAnsi" w:cstheme="minorHAnsi"/>
                <w:sz w:val="22"/>
                <w:lang w:val="en-GB"/>
              </w:rPr>
              <w:t xml:space="preserve"> </w:t>
            </w:r>
            <w:r w:rsidR="00746623" w:rsidRPr="00746623">
              <w:rPr>
                <w:rFonts w:asciiTheme="minorHAnsi" w:hAnsiTheme="minorHAnsi" w:cstheme="minorHAnsi"/>
                <w:sz w:val="22"/>
                <w:lang w:val="en-GB"/>
              </w:rPr>
              <w:t>quantitative proteome analysis or structural characterization of proteins or biomolecular complexes based on Mass Spectrometry</w:t>
            </w:r>
            <w:r w:rsidR="000C3EE7" w:rsidRPr="00FC0A22">
              <w:rPr>
                <w:rFonts w:asciiTheme="minorHAnsi" w:hAnsiTheme="minorHAnsi" w:cstheme="minorHAnsi"/>
                <w:sz w:val="22"/>
                <w:lang w:val="en-GB"/>
              </w:rPr>
              <w:t>– ITV, NL</w:t>
            </w:r>
          </w:p>
          <w:p w14:paraId="62BA4929" w14:textId="040C9229" w:rsidR="000C3EE7" w:rsidRDefault="00D43144" w:rsidP="000228FE">
            <w:pPr>
              <w:spacing w:after="0"/>
              <w:ind w:left="1134" w:hanging="414"/>
              <w:rPr>
                <w:rFonts w:asciiTheme="minorHAnsi" w:hAnsiTheme="minorHAnsi" w:cstheme="minorHAnsi"/>
                <w:sz w:val="22"/>
                <w:lang w:val="en-GB"/>
              </w:rPr>
            </w:pPr>
            <w:r w:rsidRPr="00FC0A22">
              <w:rPr>
                <w:rFonts w:cstheme="minorHAnsi"/>
                <w:b/>
                <w:bCs/>
                <w:lang w:val="fr-FR"/>
              </w:rPr>
              <w:object w:dxaOrig="225" w:dyaOrig="225" w14:anchorId="15752AA9">
                <v:shape id="_x0000_i1341" type="#_x0000_t75" style="width:18pt;height:15.8pt" o:ole="">
                  <v:imagedata r:id="rId14" o:title=""/>
                </v:shape>
                <w:control r:id="rId58" w:name="DefaultOcxName5128" w:shapeid="_x0000_i1341"/>
              </w:object>
            </w:r>
            <w:r w:rsidR="000C3EE7" w:rsidRPr="00FC0A22">
              <w:rPr>
                <w:rFonts w:asciiTheme="minorHAnsi" w:hAnsiTheme="minorHAnsi" w:cstheme="minorHAnsi"/>
                <w:sz w:val="22"/>
                <w:lang w:val="en-GB"/>
              </w:rPr>
              <w:t>Cell-based reporter assays for characterisation of innate immune receptor induced signalling cascades – BPRC, NL</w:t>
            </w:r>
          </w:p>
          <w:p w14:paraId="58FB679C" w14:textId="0821793E" w:rsidR="009F4F6E" w:rsidRPr="00FC0A22" w:rsidRDefault="009F4F6E" w:rsidP="009F4F6E">
            <w:pPr>
              <w:spacing w:after="0"/>
              <w:ind w:left="1134" w:hanging="414"/>
              <w:rPr>
                <w:rFonts w:asciiTheme="minorHAnsi" w:hAnsiTheme="minorHAnsi" w:cstheme="minorHAnsi"/>
                <w:sz w:val="22"/>
                <w:lang w:val="en-GB"/>
              </w:rPr>
            </w:pPr>
            <w:r w:rsidRPr="00FC0A22">
              <w:rPr>
                <w:rFonts w:cstheme="minorHAnsi"/>
                <w:b/>
                <w:bCs/>
                <w:lang w:val="fr-FR"/>
              </w:rPr>
              <w:object w:dxaOrig="225" w:dyaOrig="225" w14:anchorId="0FBCCC6F">
                <v:shape id="_x0000_i1344" type="#_x0000_t75" style="width:18pt;height:15.8pt" o:ole="">
                  <v:imagedata r:id="rId14" o:title=""/>
                </v:shape>
                <w:control r:id="rId59" w:name="DefaultOcxName51281" w:shapeid="_x0000_i1344"/>
              </w:object>
            </w:r>
            <w:r w:rsidRPr="009F4F6E">
              <w:rPr>
                <w:rFonts w:asciiTheme="minorHAnsi" w:hAnsiTheme="minorHAnsi" w:cstheme="minorHAnsi"/>
                <w:sz w:val="22"/>
                <w:lang w:val="en-GB"/>
              </w:rPr>
              <w:t>Luminex potency assay for cytokine/chemokine responses in human blood</w:t>
            </w:r>
            <w:r>
              <w:rPr>
                <w:rFonts w:asciiTheme="minorHAnsi" w:hAnsiTheme="minorHAnsi" w:cstheme="minorHAnsi"/>
                <w:sz w:val="22"/>
                <w:lang w:val="en-GB"/>
              </w:rPr>
              <w:t xml:space="preserve"> – LSHTM, UK</w:t>
            </w:r>
          </w:p>
          <w:p w14:paraId="3C780348" w14:textId="77777777" w:rsidR="00D265D7" w:rsidRPr="00FC0A22" w:rsidRDefault="00D265D7" w:rsidP="009F4F6E">
            <w:pPr>
              <w:spacing w:after="0"/>
              <w:rPr>
                <w:rFonts w:asciiTheme="minorHAnsi" w:hAnsiTheme="minorHAnsi" w:cstheme="minorHAnsi"/>
                <w:sz w:val="22"/>
                <w:lang w:val="en-GB"/>
              </w:rPr>
            </w:pPr>
          </w:p>
          <w:p w14:paraId="1F959AD0" w14:textId="70EC4358" w:rsidR="000C3EE7" w:rsidRPr="00FC0A22" w:rsidRDefault="00B65CC1" w:rsidP="000228FE">
            <w:pPr>
              <w:numPr>
                <w:ilvl w:val="0"/>
                <w:numId w:val="20"/>
              </w:numPr>
              <w:spacing w:after="0"/>
              <w:ind w:left="851" w:hanging="425"/>
              <w:rPr>
                <w:rFonts w:asciiTheme="minorHAnsi" w:hAnsiTheme="minorHAnsi" w:cstheme="minorHAnsi"/>
                <w:b/>
                <w:bCs/>
                <w:sz w:val="22"/>
                <w:lang w:val="en-GB"/>
              </w:rPr>
            </w:pPr>
            <w:r w:rsidRPr="00FC0A22">
              <w:rPr>
                <w:rFonts w:asciiTheme="minorHAnsi" w:hAnsiTheme="minorHAnsi" w:cstheme="minorHAnsi"/>
                <w:b/>
                <w:bCs/>
                <w:sz w:val="22"/>
                <w:lang w:val="en-GB"/>
              </w:rPr>
              <w:t xml:space="preserve">TNA 4 </w:t>
            </w:r>
            <w:r w:rsidR="000C3EE7" w:rsidRPr="00FC0A22">
              <w:rPr>
                <w:rFonts w:asciiTheme="minorHAnsi" w:hAnsiTheme="minorHAnsi" w:cstheme="minorHAnsi"/>
                <w:b/>
                <w:bCs/>
                <w:sz w:val="22"/>
                <w:lang w:val="en-GB"/>
              </w:rPr>
              <w:t>Pre-clinical GLP production services</w:t>
            </w:r>
          </w:p>
          <w:p w14:paraId="4960ED23" w14:textId="2C71196A" w:rsidR="000C3EE7" w:rsidRPr="00FC0A22" w:rsidRDefault="00D43144" w:rsidP="000228FE">
            <w:pPr>
              <w:spacing w:after="0"/>
              <w:ind w:left="993" w:hanging="284"/>
              <w:rPr>
                <w:rFonts w:asciiTheme="minorHAnsi" w:hAnsiTheme="minorHAnsi" w:cstheme="minorHAnsi"/>
                <w:sz w:val="22"/>
                <w:lang w:val="en-GB"/>
              </w:rPr>
            </w:pPr>
            <w:r w:rsidRPr="00FC0A22">
              <w:rPr>
                <w:rFonts w:cstheme="minorHAnsi"/>
                <w:b/>
                <w:bCs/>
                <w:lang w:val="fr-FR"/>
              </w:rPr>
              <w:object w:dxaOrig="225" w:dyaOrig="225" w14:anchorId="0627C192">
                <v:shape id="_x0000_i1347" type="#_x0000_t75" style="width:18pt;height:15.8pt" o:ole="">
                  <v:imagedata r:id="rId14" o:title=""/>
                </v:shape>
                <w:control r:id="rId60" w:name="DefaultOcxName5130" w:shapeid="_x0000_i1347"/>
              </w:object>
            </w:r>
            <w:r w:rsidR="000C3EE7" w:rsidRPr="00FC0A22">
              <w:rPr>
                <w:rFonts w:asciiTheme="minorHAnsi" w:hAnsiTheme="minorHAnsi" w:cstheme="minorHAnsi"/>
                <w:sz w:val="22"/>
                <w:lang w:val="en-GB"/>
              </w:rPr>
              <w:t>Preclinical GLP production services</w:t>
            </w:r>
            <w:r w:rsidR="000C3EE7" w:rsidRPr="00FC0A22">
              <w:rPr>
                <w:rFonts w:asciiTheme="minorHAnsi" w:hAnsiTheme="minorHAnsi" w:cstheme="minorHAnsi"/>
              </w:rPr>
              <w:t xml:space="preserve"> </w:t>
            </w:r>
            <w:r w:rsidR="000C3EE7" w:rsidRPr="00FC0A22">
              <w:rPr>
                <w:rFonts w:asciiTheme="minorHAnsi" w:hAnsiTheme="minorHAnsi" w:cstheme="minorHAnsi"/>
                <w:sz w:val="22"/>
                <w:lang w:val="en-GB"/>
              </w:rPr>
              <w:t>in yeast (</w:t>
            </w:r>
            <w:r w:rsidR="000C3EE7" w:rsidRPr="00FC0A22">
              <w:rPr>
                <w:rFonts w:asciiTheme="minorHAnsi" w:hAnsiTheme="minorHAnsi" w:cstheme="minorHAnsi"/>
                <w:i/>
                <w:sz w:val="22"/>
                <w:lang w:val="en-GB"/>
              </w:rPr>
              <w:t>Pichia pastoris</w:t>
            </w:r>
            <w:r w:rsidR="000C3EE7" w:rsidRPr="00FC0A22">
              <w:rPr>
                <w:rFonts w:asciiTheme="minorHAnsi" w:hAnsiTheme="minorHAnsi" w:cstheme="minorHAnsi"/>
                <w:sz w:val="22"/>
                <w:lang w:val="en-GB"/>
              </w:rPr>
              <w:t xml:space="preserve">) and/or plant </w:t>
            </w:r>
            <w:r w:rsidR="000B12BB" w:rsidRPr="00FC0A22">
              <w:rPr>
                <w:rFonts w:asciiTheme="minorHAnsi" w:hAnsiTheme="minorHAnsi" w:cstheme="minorHAnsi"/>
                <w:sz w:val="22"/>
                <w:lang w:val="en-GB"/>
              </w:rPr>
              <w:t xml:space="preserve"> </w:t>
            </w:r>
            <w:r w:rsidR="000B12BB" w:rsidRPr="00FC0A22">
              <w:rPr>
                <w:rFonts w:asciiTheme="minorHAnsi" w:hAnsiTheme="minorHAnsi" w:cstheme="minorHAnsi"/>
                <w:sz w:val="22"/>
                <w:lang w:val="en-GB"/>
              </w:rPr>
              <w:br/>
              <w:t xml:space="preserve"> </w:t>
            </w:r>
            <w:r w:rsidR="000C3EE7" w:rsidRPr="00FC0A22">
              <w:rPr>
                <w:rFonts w:asciiTheme="minorHAnsi" w:hAnsiTheme="minorHAnsi" w:cstheme="minorHAnsi"/>
                <w:sz w:val="22"/>
                <w:lang w:val="en-GB"/>
              </w:rPr>
              <w:t>(</w:t>
            </w:r>
            <w:r w:rsidR="000C3EE7" w:rsidRPr="00FC0A22">
              <w:rPr>
                <w:rFonts w:asciiTheme="minorHAnsi" w:hAnsiTheme="minorHAnsi" w:cstheme="minorHAnsi"/>
                <w:i/>
                <w:sz w:val="22"/>
                <w:lang w:val="en-GB"/>
              </w:rPr>
              <w:t>Nicotiana</w:t>
            </w:r>
            <w:r w:rsidR="000C3EE7" w:rsidRPr="00FC0A22">
              <w:rPr>
                <w:rFonts w:asciiTheme="minorHAnsi" w:hAnsiTheme="minorHAnsi" w:cstheme="minorHAnsi"/>
                <w:sz w:val="22"/>
                <w:lang w:val="en-GB"/>
              </w:rPr>
              <w:t>) expression platforms – IME, DE</w:t>
            </w:r>
          </w:p>
          <w:p w14:paraId="4AB3047D" w14:textId="10907DCA" w:rsidR="00AD04A3" w:rsidRPr="00FC0A22" w:rsidRDefault="00AD04A3" w:rsidP="000228FE">
            <w:pPr>
              <w:spacing w:after="0"/>
              <w:ind w:left="1020" w:hanging="283"/>
              <w:rPr>
                <w:rFonts w:asciiTheme="minorHAnsi" w:hAnsiTheme="minorHAnsi" w:cstheme="minorHAnsi"/>
                <w:sz w:val="22"/>
                <w:lang w:val="en-GB"/>
              </w:rPr>
            </w:pPr>
            <w:r w:rsidRPr="00FC0A22">
              <w:rPr>
                <w:rFonts w:cstheme="minorHAnsi"/>
                <w:b/>
                <w:bCs/>
                <w:lang w:val="fr-FR"/>
              </w:rPr>
              <w:object w:dxaOrig="225" w:dyaOrig="225" w14:anchorId="3A041C00">
                <v:shape id="_x0000_i1350" type="#_x0000_t75" style="width:18pt;height:15.8pt" o:ole="">
                  <v:imagedata r:id="rId14" o:title=""/>
                </v:shape>
                <w:control r:id="rId61" w:name="DefaultOcxName5129" w:shapeid="_x0000_i1350"/>
              </w:object>
            </w:r>
            <w:r w:rsidRPr="00FC0A22">
              <w:rPr>
                <w:rFonts w:asciiTheme="minorHAnsi" w:hAnsiTheme="minorHAnsi" w:cstheme="minorHAnsi"/>
                <w:sz w:val="22"/>
                <w:lang w:val="en-GB"/>
              </w:rPr>
              <w:t>Preclinical GLP production services in mammalian and/or insect cells (transient and constitutive) expression platforms – iBET, PT</w:t>
            </w:r>
          </w:p>
          <w:p w14:paraId="1EC82CBA" w14:textId="650BEFAD" w:rsidR="000C3EE7" w:rsidRPr="00FC0A22" w:rsidRDefault="00D43144" w:rsidP="000228FE">
            <w:pPr>
              <w:spacing w:after="0"/>
              <w:ind w:left="1134" w:hanging="414"/>
              <w:rPr>
                <w:rFonts w:asciiTheme="minorHAnsi" w:hAnsiTheme="minorHAnsi" w:cstheme="minorHAnsi"/>
                <w:sz w:val="22"/>
                <w:lang w:val="en-GB"/>
              </w:rPr>
            </w:pPr>
            <w:r w:rsidRPr="00FC0A22">
              <w:rPr>
                <w:rFonts w:cstheme="minorHAnsi"/>
                <w:b/>
                <w:bCs/>
                <w:lang w:val="fr-FR"/>
              </w:rPr>
              <w:object w:dxaOrig="225" w:dyaOrig="225" w14:anchorId="71230F21">
                <v:shape id="_x0000_i1353" type="#_x0000_t75" style="width:18pt;height:15.8pt" o:ole="">
                  <v:imagedata r:id="rId14" o:title=""/>
                </v:shape>
                <w:control r:id="rId62" w:name="DefaultOcxName5131" w:shapeid="_x0000_i1353"/>
              </w:object>
            </w:r>
            <w:r w:rsidR="00D06D05" w:rsidRPr="00FC0A22">
              <w:rPr>
                <w:rFonts w:asciiTheme="minorHAnsi" w:hAnsiTheme="minorHAnsi" w:cstheme="minorHAnsi"/>
              </w:rPr>
              <w:t xml:space="preserve"> </w:t>
            </w:r>
            <w:r w:rsidR="00D06D05" w:rsidRPr="00FC0A22">
              <w:rPr>
                <w:rFonts w:asciiTheme="minorHAnsi" w:hAnsiTheme="minorHAnsi" w:cstheme="minorHAnsi"/>
                <w:sz w:val="22"/>
                <w:lang w:val="en-GB"/>
              </w:rPr>
              <w:t>Production of pre-GMP grade MVA vector(s) expressing antigen(s) of interest </w:t>
            </w:r>
            <w:r w:rsidR="000C3EE7" w:rsidRPr="00FC0A22">
              <w:rPr>
                <w:rFonts w:asciiTheme="minorHAnsi" w:hAnsiTheme="minorHAnsi" w:cstheme="minorHAnsi"/>
                <w:sz w:val="22"/>
                <w:lang w:val="en-GB"/>
              </w:rPr>
              <w:t>– UOXF, UK</w:t>
            </w:r>
          </w:p>
          <w:p w14:paraId="57EA9569" w14:textId="5D72B27D" w:rsidR="004F7EB3" w:rsidRPr="00FC0A22" w:rsidRDefault="004F7EB3" w:rsidP="000228FE">
            <w:pPr>
              <w:spacing w:after="0"/>
              <w:ind w:left="1134" w:hanging="414"/>
              <w:rPr>
                <w:rFonts w:asciiTheme="minorHAnsi" w:hAnsiTheme="minorHAnsi" w:cstheme="minorHAnsi"/>
                <w:sz w:val="22"/>
                <w:lang w:val="en-GB"/>
              </w:rPr>
            </w:pPr>
          </w:p>
          <w:p w14:paraId="2D2483B1" w14:textId="563A6BAF" w:rsidR="004F7EB3" w:rsidRPr="00FC0A22" w:rsidRDefault="004F7EB3" w:rsidP="004F7EB3">
            <w:pPr>
              <w:numPr>
                <w:ilvl w:val="0"/>
                <w:numId w:val="20"/>
              </w:numPr>
              <w:spacing w:after="0"/>
              <w:ind w:left="851" w:hanging="425"/>
              <w:rPr>
                <w:rFonts w:asciiTheme="minorHAnsi" w:hAnsiTheme="minorHAnsi" w:cstheme="minorHAnsi"/>
                <w:sz w:val="22"/>
                <w:lang w:val="en-GB"/>
              </w:rPr>
            </w:pPr>
            <w:r w:rsidRPr="00FC0A22">
              <w:rPr>
                <w:rFonts w:asciiTheme="minorHAnsi" w:hAnsiTheme="minorHAnsi" w:cstheme="minorHAnsi"/>
                <w:b/>
                <w:bCs/>
                <w:sz w:val="22"/>
                <w:lang w:val="en-GB"/>
              </w:rPr>
              <w:t>TNA 6 Structural Biology</w:t>
            </w:r>
            <w:r w:rsidRPr="00FC0A22">
              <w:rPr>
                <w:rFonts w:asciiTheme="minorHAnsi" w:hAnsiTheme="minorHAnsi" w:cstheme="minorHAnsi"/>
                <w:sz w:val="22"/>
                <w:lang w:val="en-GB"/>
              </w:rPr>
              <w:t xml:space="preserve"> </w:t>
            </w:r>
          </w:p>
          <w:p w14:paraId="6CDCE759" w14:textId="61630D77" w:rsidR="004F7EB3" w:rsidRPr="00FC0A22" w:rsidRDefault="004F7EB3" w:rsidP="004F7EB3">
            <w:pPr>
              <w:spacing w:after="0"/>
              <w:ind w:left="720"/>
              <w:rPr>
                <w:rFonts w:asciiTheme="minorHAnsi" w:hAnsiTheme="minorHAnsi" w:cstheme="minorHAnsi"/>
                <w:sz w:val="22"/>
                <w:lang w:val="en-GB"/>
              </w:rPr>
            </w:pPr>
            <w:r w:rsidRPr="00FC0A22">
              <w:rPr>
                <w:rFonts w:cstheme="minorHAnsi"/>
                <w:b/>
                <w:bCs/>
                <w:lang w:val="fr-FR"/>
              </w:rPr>
              <w:object w:dxaOrig="225" w:dyaOrig="225" w14:anchorId="7F81734A">
                <v:shape id="_x0000_i1356" type="#_x0000_t75" style="width:18pt;height:15.8pt" o:ole="">
                  <v:imagedata r:id="rId14" o:title=""/>
                </v:shape>
                <w:control r:id="rId63" w:name="DefaultOcxName51361" w:shapeid="_x0000_i1356"/>
              </w:object>
            </w:r>
            <w:r w:rsidRPr="00FC0A22">
              <w:rPr>
                <w:rFonts w:asciiTheme="minorHAnsi" w:hAnsiTheme="minorHAnsi" w:cstheme="minorHAnsi"/>
                <w:b/>
                <w:bCs/>
                <w:lang w:val="fr-FR"/>
              </w:rPr>
              <w:t xml:space="preserve"> </w:t>
            </w:r>
            <w:r w:rsidRPr="00FC0A22">
              <w:rPr>
                <w:rFonts w:asciiTheme="minorHAnsi" w:hAnsiTheme="minorHAnsi" w:cstheme="minorHAnsi"/>
                <w:sz w:val="22"/>
                <w:lang w:val="en-GB"/>
              </w:rPr>
              <w:t>X-ray methods – INSTRUCT (Diamond, UK)</w:t>
            </w:r>
          </w:p>
          <w:p w14:paraId="71A424FC" w14:textId="142118FC" w:rsidR="004F7EB3" w:rsidRPr="00FC0A22" w:rsidRDefault="004F7EB3" w:rsidP="004F7EB3">
            <w:pPr>
              <w:spacing w:after="0"/>
              <w:ind w:left="720"/>
              <w:rPr>
                <w:rFonts w:asciiTheme="minorHAnsi" w:hAnsiTheme="minorHAnsi" w:cstheme="minorHAnsi"/>
                <w:sz w:val="22"/>
                <w:lang w:val="en-GB"/>
              </w:rPr>
            </w:pPr>
            <w:r w:rsidRPr="00FC0A22">
              <w:rPr>
                <w:rFonts w:cstheme="minorHAnsi"/>
                <w:b/>
                <w:bCs/>
                <w:lang w:val="fr-FR"/>
              </w:rPr>
              <w:object w:dxaOrig="225" w:dyaOrig="225" w14:anchorId="2430E25C">
                <v:shape id="_x0000_i1359" type="#_x0000_t75" style="width:18pt;height:15.8pt" o:ole="">
                  <v:imagedata r:id="rId14" o:title=""/>
                </v:shape>
                <w:control r:id="rId64" w:name="DefaultOcxName51371" w:shapeid="_x0000_i1359"/>
              </w:object>
            </w:r>
            <w:r w:rsidRPr="00FC0A22">
              <w:rPr>
                <w:rFonts w:asciiTheme="minorHAnsi" w:hAnsiTheme="minorHAnsi" w:cstheme="minorHAnsi"/>
                <w:b/>
                <w:bCs/>
                <w:lang w:val="fr-FR"/>
              </w:rPr>
              <w:t xml:space="preserve"> </w:t>
            </w:r>
            <w:r w:rsidRPr="00FC0A22">
              <w:rPr>
                <w:rFonts w:asciiTheme="minorHAnsi" w:hAnsiTheme="minorHAnsi" w:cstheme="minorHAnsi"/>
                <w:sz w:val="22"/>
                <w:lang w:val="en-GB"/>
              </w:rPr>
              <w:t xml:space="preserve"> NMR Spectroscopy – INSTRUCT (CERM/CIRMMP, IT)</w:t>
            </w:r>
          </w:p>
          <w:p w14:paraId="412BC7DD" w14:textId="7A6FF883" w:rsidR="004F7EB3" w:rsidRPr="00FC0A22" w:rsidRDefault="004F7EB3" w:rsidP="004F7EB3">
            <w:pPr>
              <w:spacing w:after="0"/>
              <w:ind w:left="720"/>
              <w:rPr>
                <w:rFonts w:asciiTheme="minorHAnsi" w:hAnsiTheme="minorHAnsi" w:cstheme="minorHAnsi"/>
                <w:sz w:val="22"/>
                <w:lang w:val="en-GB"/>
              </w:rPr>
            </w:pPr>
            <w:r w:rsidRPr="00FC0A22">
              <w:rPr>
                <w:rFonts w:cstheme="minorHAnsi"/>
                <w:b/>
                <w:bCs/>
                <w:lang w:val="fr-FR"/>
              </w:rPr>
              <w:object w:dxaOrig="225" w:dyaOrig="225" w14:anchorId="02689C4C">
                <v:shape id="_x0000_i1362" type="#_x0000_t75" style="width:18pt;height:15.8pt" o:ole="">
                  <v:imagedata r:id="rId14" o:title=""/>
                </v:shape>
                <w:control r:id="rId65" w:name="DefaultOcxName51381" w:shapeid="_x0000_i1362"/>
              </w:object>
            </w:r>
            <w:r w:rsidRPr="00FC0A22">
              <w:rPr>
                <w:rFonts w:asciiTheme="minorHAnsi" w:hAnsiTheme="minorHAnsi" w:cstheme="minorHAnsi"/>
                <w:b/>
                <w:bCs/>
                <w:lang w:val="fr-FR"/>
              </w:rPr>
              <w:t xml:space="preserve"> </w:t>
            </w:r>
            <w:r w:rsidRPr="00FC0A22">
              <w:rPr>
                <w:rFonts w:asciiTheme="minorHAnsi" w:hAnsiTheme="minorHAnsi" w:cstheme="minorHAnsi"/>
                <w:sz w:val="22"/>
                <w:lang w:val="en-GB"/>
              </w:rPr>
              <w:t>cryo-Electron Microscopy – INSTRUCT (OPIC/eBIC, UK)</w:t>
            </w:r>
          </w:p>
          <w:p w14:paraId="479F4DEA" w14:textId="2EF84488" w:rsidR="004F7EB3" w:rsidRPr="00FC0A22" w:rsidRDefault="004F7EB3" w:rsidP="004F7EB3">
            <w:pPr>
              <w:spacing w:after="0"/>
              <w:ind w:left="720"/>
              <w:rPr>
                <w:rFonts w:asciiTheme="minorHAnsi" w:hAnsiTheme="minorHAnsi" w:cstheme="minorHAnsi"/>
                <w:sz w:val="22"/>
                <w:lang w:val="en-GB"/>
              </w:rPr>
            </w:pPr>
            <w:r w:rsidRPr="00FC0A22">
              <w:rPr>
                <w:rFonts w:cstheme="minorHAnsi"/>
                <w:b/>
                <w:bCs/>
                <w:lang w:val="fr-FR"/>
              </w:rPr>
              <w:object w:dxaOrig="225" w:dyaOrig="225" w14:anchorId="0240BDEB">
                <v:shape id="_x0000_i1365" type="#_x0000_t75" style="width:18pt;height:15.8pt" o:ole="">
                  <v:imagedata r:id="rId14" o:title=""/>
                </v:shape>
                <w:control r:id="rId66" w:name="DefaultOcxName51391" w:shapeid="_x0000_i1365"/>
              </w:object>
            </w:r>
            <w:r w:rsidRPr="00FC0A22">
              <w:rPr>
                <w:rFonts w:asciiTheme="minorHAnsi" w:hAnsiTheme="minorHAnsi" w:cstheme="minorHAnsi"/>
                <w:b/>
                <w:bCs/>
                <w:lang w:val="fr-FR"/>
              </w:rPr>
              <w:t xml:space="preserve"> </w:t>
            </w:r>
            <w:r w:rsidRPr="00FC0A22">
              <w:rPr>
                <w:rFonts w:asciiTheme="minorHAnsi" w:hAnsiTheme="minorHAnsi" w:cstheme="minorHAnsi"/>
                <w:sz w:val="22"/>
                <w:lang w:val="en-GB"/>
              </w:rPr>
              <w:t xml:space="preserve"> Nanobody production – INSTRUCT (VIB, BE)</w:t>
            </w:r>
          </w:p>
          <w:p w14:paraId="457CE1AD" w14:textId="32E06713" w:rsidR="004F7EB3" w:rsidRPr="00FC0A22" w:rsidRDefault="004F7EB3" w:rsidP="004F7EB3">
            <w:pPr>
              <w:spacing w:after="0"/>
              <w:ind w:left="720"/>
              <w:rPr>
                <w:rFonts w:asciiTheme="minorHAnsi" w:hAnsiTheme="minorHAnsi" w:cstheme="minorHAnsi"/>
                <w:sz w:val="22"/>
                <w:lang w:val="en-GB"/>
              </w:rPr>
            </w:pPr>
            <w:r w:rsidRPr="00FC0A22">
              <w:rPr>
                <w:rFonts w:cstheme="minorHAnsi"/>
                <w:b/>
                <w:bCs/>
                <w:lang w:val="fr-FR"/>
              </w:rPr>
              <w:object w:dxaOrig="225" w:dyaOrig="225" w14:anchorId="08C29D98">
                <v:shape id="_x0000_i1368" type="#_x0000_t75" style="width:18pt;height:15.8pt" o:ole="">
                  <v:imagedata r:id="rId14" o:title=""/>
                </v:shape>
                <w:control r:id="rId67" w:name="DefaultOcxName51401" w:shapeid="_x0000_i1368"/>
              </w:object>
            </w:r>
            <w:r w:rsidRPr="00FC0A22">
              <w:rPr>
                <w:rFonts w:asciiTheme="minorHAnsi" w:hAnsiTheme="minorHAnsi" w:cstheme="minorHAnsi"/>
                <w:b/>
                <w:bCs/>
                <w:lang w:val="fr-FR"/>
              </w:rPr>
              <w:t xml:space="preserve"> </w:t>
            </w:r>
            <w:r w:rsidRPr="00FC0A22">
              <w:rPr>
                <w:rFonts w:asciiTheme="minorHAnsi" w:hAnsiTheme="minorHAnsi" w:cstheme="minorHAnsi"/>
                <w:sz w:val="22"/>
                <w:lang w:val="en-GB"/>
              </w:rPr>
              <w:t>X-Chem fragment screening – INSTRUCT (Diamond, UK)</w:t>
            </w:r>
          </w:p>
          <w:p w14:paraId="14363AFB" w14:textId="77777777" w:rsidR="004F7EB3" w:rsidRPr="00FC0A22" w:rsidRDefault="004F7EB3" w:rsidP="000228FE">
            <w:pPr>
              <w:spacing w:after="0"/>
              <w:ind w:left="1134" w:hanging="414"/>
              <w:rPr>
                <w:rFonts w:asciiTheme="minorHAnsi" w:hAnsiTheme="minorHAnsi" w:cstheme="minorHAnsi"/>
                <w:sz w:val="22"/>
                <w:lang w:val="en-GB"/>
              </w:rPr>
            </w:pPr>
          </w:p>
          <w:p w14:paraId="4896080F" w14:textId="77777777" w:rsidR="00D43144" w:rsidRPr="00FC0A22" w:rsidRDefault="00D43144" w:rsidP="000228FE">
            <w:pPr>
              <w:spacing w:after="0"/>
              <w:rPr>
                <w:rFonts w:asciiTheme="minorHAnsi" w:hAnsiTheme="minorHAnsi" w:cstheme="minorHAnsi"/>
                <w:sz w:val="22"/>
                <w:lang w:val="en-GB"/>
              </w:rPr>
            </w:pPr>
          </w:p>
          <w:p w14:paraId="36F20F1A" w14:textId="2D5FA051" w:rsidR="007C0806" w:rsidRPr="00FC0A22" w:rsidRDefault="007C0806" w:rsidP="000228FE">
            <w:pPr>
              <w:spacing w:after="0"/>
              <w:rPr>
                <w:rFonts w:asciiTheme="minorHAnsi" w:hAnsiTheme="minorHAnsi" w:cstheme="minorHAnsi"/>
                <w:b/>
                <w:sz w:val="22"/>
                <w:u w:val="single"/>
                <w:lang w:val="en-GB"/>
              </w:rPr>
            </w:pPr>
            <w:r w:rsidRPr="00FC0A22">
              <w:rPr>
                <w:rFonts w:asciiTheme="minorHAnsi" w:hAnsiTheme="minorHAnsi" w:cstheme="minorHAnsi"/>
                <w:b/>
                <w:sz w:val="22"/>
                <w:u w:val="single"/>
                <w:lang w:val="en-GB"/>
              </w:rPr>
              <w:t>Paid services</w:t>
            </w:r>
          </w:p>
          <w:p w14:paraId="58A318EC" w14:textId="77777777" w:rsidR="00D265D7" w:rsidRPr="00FC0A22" w:rsidRDefault="00D265D7" w:rsidP="000228FE">
            <w:pPr>
              <w:spacing w:after="0"/>
              <w:ind w:left="720"/>
              <w:rPr>
                <w:rFonts w:asciiTheme="minorHAnsi" w:hAnsiTheme="minorHAnsi" w:cstheme="minorHAnsi"/>
                <w:sz w:val="22"/>
                <w:lang w:val="en-GB"/>
              </w:rPr>
            </w:pPr>
          </w:p>
          <w:p w14:paraId="0BACB4E9" w14:textId="48D384EA" w:rsidR="000C3EE7" w:rsidRPr="00FC0A22" w:rsidRDefault="00B65CC1" w:rsidP="000228FE">
            <w:pPr>
              <w:numPr>
                <w:ilvl w:val="0"/>
                <w:numId w:val="20"/>
              </w:numPr>
              <w:spacing w:after="0"/>
              <w:ind w:left="851" w:hanging="425"/>
              <w:rPr>
                <w:rFonts w:asciiTheme="minorHAnsi" w:hAnsiTheme="minorHAnsi" w:cstheme="minorHAnsi"/>
                <w:b/>
                <w:bCs/>
                <w:sz w:val="22"/>
                <w:lang w:val="en-GB"/>
              </w:rPr>
            </w:pPr>
            <w:r w:rsidRPr="00FC0A22">
              <w:rPr>
                <w:rFonts w:asciiTheme="minorHAnsi" w:hAnsiTheme="minorHAnsi" w:cstheme="minorHAnsi"/>
                <w:b/>
                <w:bCs/>
                <w:sz w:val="22"/>
                <w:lang w:val="en-GB"/>
              </w:rPr>
              <w:t xml:space="preserve">TNA 5 </w:t>
            </w:r>
            <w:r w:rsidR="000C3EE7" w:rsidRPr="00FC0A22">
              <w:rPr>
                <w:rFonts w:asciiTheme="minorHAnsi" w:hAnsiTheme="minorHAnsi" w:cstheme="minorHAnsi"/>
                <w:b/>
                <w:bCs/>
                <w:sz w:val="22"/>
                <w:lang w:val="en-GB"/>
              </w:rPr>
              <w:t>GMP production Services</w:t>
            </w:r>
          </w:p>
          <w:p w14:paraId="0EEF8784" w14:textId="6571FA0D" w:rsidR="00116B21" w:rsidRDefault="00D43144" w:rsidP="00116B21">
            <w:pPr>
              <w:spacing w:after="0"/>
              <w:ind w:left="720"/>
              <w:rPr>
                <w:rFonts w:asciiTheme="minorHAnsi" w:hAnsiTheme="minorHAnsi" w:cstheme="minorHAnsi"/>
                <w:sz w:val="22"/>
                <w:lang w:val="en-GB"/>
              </w:rPr>
            </w:pPr>
            <w:r w:rsidRPr="00FC0A22">
              <w:rPr>
                <w:rFonts w:cstheme="minorHAnsi"/>
                <w:b/>
                <w:bCs/>
                <w:lang w:val="fr-FR"/>
              </w:rPr>
              <w:object w:dxaOrig="225" w:dyaOrig="225" w14:anchorId="37CE7C74">
                <v:shape id="_x0000_i1371" type="#_x0000_t75" style="width:18pt;height:15.8pt" o:ole="">
                  <v:imagedata r:id="rId14" o:title=""/>
                </v:shape>
                <w:control r:id="rId68" w:name="DefaultOcxName5134" w:shapeid="_x0000_i1371"/>
              </w:object>
            </w:r>
            <w:r w:rsidR="000C3EE7" w:rsidRPr="00FC0A22">
              <w:rPr>
                <w:rFonts w:asciiTheme="minorHAnsi" w:hAnsiTheme="minorHAnsi" w:cstheme="minorHAnsi"/>
                <w:sz w:val="22"/>
                <w:lang w:val="en-GB"/>
              </w:rPr>
              <w:t xml:space="preserve">GMP production of recombinant vaccine candidates for clinical trials </w:t>
            </w:r>
            <w:r w:rsidR="000B12BB" w:rsidRPr="00FC0A22">
              <w:rPr>
                <w:rFonts w:asciiTheme="minorHAnsi" w:hAnsiTheme="minorHAnsi" w:cstheme="minorHAnsi"/>
                <w:sz w:val="22"/>
                <w:lang w:val="en-GB"/>
              </w:rPr>
              <w:br/>
              <w:t xml:space="preserve">       </w:t>
            </w:r>
            <w:r w:rsidR="000C3EE7" w:rsidRPr="00FC0A22">
              <w:rPr>
                <w:rFonts w:asciiTheme="minorHAnsi" w:hAnsiTheme="minorHAnsi" w:cstheme="minorHAnsi"/>
                <w:sz w:val="22"/>
                <w:lang w:val="en-GB"/>
              </w:rPr>
              <w:t>phase I/II – SSI, DK</w:t>
            </w:r>
          </w:p>
          <w:p w14:paraId="32EC3555" w14:textId="02D8430B" w:rsidR="00B65CC1" w:rsidRPr="00FC0A22" w:rsidRDefault="00116B21" w:rsidP="00116B21">
            <w:pPr>
              <w:spacing w:after="0"/>
              <w:ind w:left="720"/>
              <w:rPr>
                <w:rFonts w:asciiTheme="minorHAnsi" w:hAnsiTheme="minorHAnsi" w:cstheme="minorHAnsi"/>
                <w:sz w:val="22"/>
                <w:lang w:val="en-GB"/>
              </w:rPr>
            </w:pPr>
            <w:r w:rsidRPr="00FC0A22">
              <w:rPr>
                <w:rFonts w:cstheme="minorHAnsi"/>
                <w:b/>
                <w:bCs/>
                <w:lang w:val="fr-FR"/>
              </w:rPr>
              <w:object w:dxaOrig="225" w:dyaOrig="225" w14:anchorId="162E9BA3">
                <v:shape id="_x0000_i1374" type="#_x0000_t75" style="width:18pt;height:15.8pt" o:ole="">
                  <v:imagedata r:id="rId14" o:title=""/>
                </v:shape>
                <w:control r:id="rId69" w:name="DefaultOcxName51501" w:shapeid="_x0000_i1374"/>
              </w:object>
            </w:r>
            <w:r w:rsidRPr="00FC0A22">
              <w:rPr>
                <w:rFonts w:asciiTheme="minorHAnsi" w:hAnsiTheme="minorHAnsi" w:cstheme="minorHAnsi"/>
                <w:b/>
                <w:bCs/>
                <w:lang w:val="fr-FR"/>
              </w:rPr>
              <w:t xml:space="preserve"> </w:t>
            </w:r>
            <w:r w:rsidR="000C3EE7" w:rsidRPr="00FC0A22">
              <w:rPr>
                <w:rFonts w:asciiTheme="minorHAnsi" w:hAnsiTheme="minorHAnsi" w:cstheme="minorHAnsi"/>
                <w:sz w:val="22"/>
                <w:lang w:val="en-GB"/>
              </w:rPr>
              <w:t>GMP production services – GEN, PT</w:t>
            </w:r>
          </w:p>
          <w:p w14:paraId="5DD41416" w14:textId="77777777" w:rsidR="00D265D7" w:rsidRPr="00FC0A22" w:rsidRDefault="00D265D7" w:rsidP="000B12BB">
            <w:pPr>
              <w:spacing w:after="0"/>
              <w:rPr>
                <w:rFonts w:asciiTheme="minorHAnsi" w:hAnsiTheme="minorHAnsi" w:cstheme="minorHAnsi"/>
                <w:b/>
                <w:sz w:val="22"/>
                <w:u w:val="single"/>
                <w:lang w:val="en-GB"/>
              </w:rPr>
            </w:pPr>
          </w:p>
          <w:p w14:paraId="328CF0AC" w14:textId="4775AE87" w:rsidR="000C3EE7" w:rsidRPr="00FC0A22" w:rsidRDefault="00757120" w:rsidP="000228FE">
            <w:pPr>
              <w:spacing w:before="240" w:after="0"/>
              <w:rPr>
                <w:rFonts w:asciiTheme="minorHAnsi" w:hAnsiTheme="minorHAnsi" w:cstheme="minorHAnsi"/>
                <w:b/>
                <w:sz w:val="28"/>
                <w:szCs w:val="28"/>
                <w:lang w:val="en-GB"/>
              </w:rPr>
            </w:pPr>
            <w:r w:rsidRPr="00FC0A22">
              <w:rPr>
                <w:rFonts w:asciiTheme="minorHAnsi" w:hAnsiTheme="minorHAnsi" w:cstheme="minorHAnsi"/>
                <w:b/>
                <w:sz w:val="28"/>
                <w:szCs w:val="28"/>
                <w:lang w:val="en-GB"/>
              </w:rPr>
              <w:t xml:space="preserve"> </w:t>
            </w:r>
            <w:r w:rsidR="000C3EE7" w:rsidRPr="00FC0A22">
              <w:rPr>
                <w:rFonts w:asciiTheme="minorHAnsi" w:hAnsiTheme="minorHAnsi" w:cstheme="minorHAnsi"/>
                <w:b/>
                <w:sz w:val="28"/>
                <w:szCs w:val="28"/>
                <w:lang w:val="en-GB"/>
              </w:rPr>
              <w:t>Platform Immunocorrelates and System</w:t>
            </w:r>
            <w:r w:rsidR="000C31F9" w:rsidRPr="00FC0A22">
              <w:rPr>
                <w:rFonts w:asciiTheme="minorHAnsi" w:hAnsiTheme="minorHAnsi" w:cstheme="minorHAnsi"/>
                <w:b/>
                <w:sz w:val="28"/>
                <w:szCs w:val="28"/>
                <w:lang w:val="en-GB"/>
              </w:rPr>
              <w:t>s</w:t>
            </w:r>
            <w:r w:rsidR="000C3EE7" w:rsidRPr="00FC0A22">
              <w:rPr>
                <w:rFonts w:asciiTheme="minorHAnsi" w:hAnsiTheme="minorHAnsi" w:cstheme="minorHAnsi"/>
                <w:b/>
                <w:sz w:val="28"/>
                <w:szCs w:val="28"/>
                <w:lang w:val="en-GB"/>
              </w:rPr>
              <w:t xml:space="preserve"> Biology</w:t>
            </w:r>
          </w:p>
          <w:p w14:paraId="63F9C741" w14:textId="77777777" w:rsidR="000C3EE7" w:rsidRPr="00FC0A22" w:rsidRDefault="000C3EE7" w:rsidP="000228FE">
            <w:pPr>
              <w:spacing w:after="0"/>
              <w:ind w:firstLine="284"/>
              <w:rPr>
                <w:rFonts w:asciiTheme="minorHAnsi" w:hAnsiTheme="minorHAnsi" w:cstheme="minorHAnsi"/>
                <w:b/>
                <w:sz w:val="22"/>
                <w:u w:val="single"/>
                <w:lang w:val="en-GB"/>
              </w:rPr>
            </w:pPr>
            <w:r w:rsidRPr="00FC0A22">
              <w:rPr>
                <w:rFonts w:asciiTheme="minorHAnsi" w:hAnsiTheme="minorHAnsi" w:cstheme="minorHAnsi"/>
                <w:b/>
                <w:sz w:val="22"/>
                <w:u w:val="single"/>
                <w:lang w:val="en-GB"/>
              </w:rPr>
              <w:t>Free services</w:t>
            </w:r>
          </w:p>
          <w:p w14:paraId="005E017A" w14:textId="6712C567" w:rsidR="000C3EE7" w:rsidRPr="00FC0A22" w:rsidRDefault="00D43144" w:rsidP="000228FE">
            <w:pPr>
              <w:spacing w:after="0"/>
              <w:ind w:left="1134" w:hanging="414"/>
              <w:rPr>
                <w:rFonts w:asciiTheme="minorHAnsi" w:hAnsiTheme="minorHAnsi" w:cstheme="minorHAnsi"/>
                <w:sz w:val="22"/>
                <w:lang w:val="en-GB"/>
              </w:rPr>
            </w:pPr>
            <w:r w:rsidRPr="00FC0A22">
              <w:rPr>
                <w:rFonts w:cstheme="minorHAnsi"/>
                <w:b/>
                <w:bCs/>
                <w:lang w:val="fr-FR"/>
              </w:rPr>
              <w:lastRenderedPageBreak/>
              <w:object w:dxaOrig="225" w:dyaOrig="225" w14:anchorId="7D34C49C">
                <v:shape id="_x0000_i1377" type="#_x0000_t75" style="width:18pt;height:15.8pt" o:ole="">
                  <v:imagedata r:id="rId14" o:title=""/>
                </v:shape>
                <w:control r:id="rId70" w:name="DefaultOcxName5141" w:shapeid="_x0000_i1377"/>
              </w:object>
            </w:r>
            <w:r w:rsidRPr="00FC0A22">
              <w:rPr>
                <w:rFonts w:asciiTheme="minorHAnsi" w:hAnsiTheme="minorHAnsi" w:cstheme="minorHAnsi"/>
                <w:b/>
                <w:bCs/>
                <w:lang w:val="fr-FR"/>
              </w:rPr>
              <w:t xml:space="preserve"> </w:t>
            </w:r>
            <w:r w:rsidR="000C3EE7" w:rsidRPr="00FC0A22">
              <w:rPr>
                <w:rFonts w:asciiTheme="minorHAnsi" w:hAnsiTheme="minorHAnsi" w:cstheme="minorHAnsi"/>
                <w:sz w:val="22"/>
                <w:lang w:val="en-GB"/>
              </w:rPr>
              <w:t>Next-generation sequencing and data analysis – Bioaster, FR</w:t>
            </w:r>
          </w:p>
          <w:p w14:paraId="316B5846" w14:textId="396870D1" w:rsidR="000C3EE7"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174D41FA">
                <v:shape id="_x0000_i1380" type="#_x0000_t75" style="width:18pt;height:15.8pt" o:ole="">
                  <v:imagedata r:id="rId14" o:title=""/>
                </v:shape>
                <w:control r:id="rId71" w:name="DefaultOcxName5142" w:shapeid="_x0000_i1380"/>
              </w:object>
            </w:r>
            <w:r w:rsidRPr="00FC0A22">
              <w:rPr>
                <w:rFonts w:asciiTheme="minorHAnsi" w:hAnsiTheme="minorHAnsi" w:cstheme="minorHAnsi"/>
                <w:b/>
                <w:bCs/>
                <w:lang w:val="fr-FR"/>
              </w:rPr>
              <w:t xml:space="preserve"> </w:t>
            </w:r>
            <w:r w:rsidR="000C3EE7" w:rsidRPr="00FC0A22">
              <w:rPr>
                <w:rFonts w:asciiTheme="minorHAnsi" w:hAnsiTheme="minorHAnsi" w:cstheme="minorHAnsi"/>
                <w:sz w:val="22"/>
                <w:lang w:val="en-GB"/>
              </w:rPr>
              <w:t xml:space="preserve"> Mass cytometry and multidimensional data analysis – CEA, FR</w:t>
            </w:r>
          </w:p>
          <w:p w14:paraId="7E263CAF" w14:textId="14D30CC3" w:rsidR="000C3EE7"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796EB805">
                <v:shape id="_x0000_i1383" type="#_x0000_t75" style="width:18pt;height:15.8pt" o:ole="">
                  <v:imagedata r:id="rId14" o:title=""/>
                </v:shape>
                <w:control r:id="rId72" w:name="DefaultOcxName5143" w:shapeid="_x0000_i1383"/>
              </w:object>
            </w:r>
            <w:r w:rsidRPr="00FC0A22">
              <w:rPr>
                <w:rFonts w:asciiTheme="minorHAnsi" w:hAnsiTheme="minorHAnsi" w:cstheme="minorHAnsi"/>
                <w:b/>
                <w:bCs/>
                <w:lang w:val="fr-FR"/>
              </w:rPr>
              <w:t xml:space="preserve"> </w:t>
            </w:r>
            <w:r w:rsidR="000C3EE7" w:rsidRPr="00FC0A22">
              <w:rPr>
                <w:rFonts w:asciiTheme="minorHAnsi" w:hAnsiTheme="minorHAnsi" w:cstheme="minorHAnsi"/>
                <w:sz w:val="22"/>
                <w:lang w:val="en-GB"/>
              </w:rPr>
              <w:t>Metabolomics profile – LU, NL</w:t>
            </w:r>
          </w:p>
          <w:p w14:paraId="1BF30A33" w14:textId="3812E319" w:rsidR="000C3EE7"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58070345">
                <v:shape id="_x0000_i1386" type="#_x0000_t75" style="width:18pt;height:15.8pt" o:ole="">
                  <v:imagedata r:id="rId14" o:title=""/>
                </v:shape>
                <w:control r:id="rId73" w:name="DefaultOcxName5144" w:shapeid="_x0000_i1386"/>
              </w:object>
            </w:r>
            <w:r w:rsidRPr="00FC0A22">
              <w:rPr>
                <w:rFonts w:asciiTheme="minorHAnsi" w:hAnsiTheme="minorHAnsi" w:cstheme="minorHAnsi"/>
                <w:b/>
                <w:bCs/>
                <w:lang w:val="fr-FR"/>
              </w:rPr>
              <w:t xml:space="preserve"> </w:t>
            </w:r>
            <w:r w:rsidR="000C3EE7" w:rsidRPr="00FC0A22">
              <w:rPr>
                <w:rFonts w:asciiTheme="minorHAnsi" w:hAnsiTheme="minorHAnsi" w:cstheme="minorHAnsi"/>
                <w:sz w:val="22"/>
                <w:lang w:val="en-GB"/>
              </w:rPr>
              <w:t xml:space="preserve">Mathematical modelling – UNISI, IT </w:t>
            </w:r>
          </w:p>
          <w:p w14:paraId="6D837900" w14:textId="6BFB087F" w:rsidR="006E4EF6"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5D3700F3">
                <v:shape id="_x0000_i1389" type="#_x0000_t75" style="width:18pt;height:15.8pt" o:ole="">
                  <v:imagedata r:id="rId14" o:title=""/>
                </v:shape>
                <w:control r:id="rId74" w:name="DefaultOcxName5145" w:shapeid="_x0000_i1389"/>
              </w:object>
            </w:r>
            <w:r w:rsidRPr="00FC0A22">
              <w:rPr>
                <w:rFonts w:asciiTheme="minorHAnsi" w:hAnsiTheme="minorHAnsi" w:cstheme="minorHAnsi"/>
                <w:b/>
                <w:bCs/>
                <w:lang w:val="fr-FR"/>
              </w:rPr>
              <w:t xml:space="preserve"> </w:t>
            </w:r>
            <w:r w:rsidR="006E4EF6" w:rsidRPr="00FC0A22">
              <w:rPr>
                <w:rFonts w:asciiTheme="minorHAnsi" w:hAnsiTheme="minorHAnsi" w:cstheme="minorHAnsi"/>
                <w:sz w:val="22"/>
                <w:lang w:val="en-GB"/>
              </w:rPr>
              <w:t xml:space="preserve">Mathematical modelling – ETHZ, CH </w:t>
            </w:r>
            <w:r w:rsidR="006E4EF6" w:rsidRPr="00FC0A22">
              <w:rPr>
                <w:rFonts w:asciiTheme="minorHAnsi" w:hAnsiTheme="minorHAnsi" w:cstheme="minorHAnsi"/>
                <w:i/>
                <w:iCs/>
                <w:sz w:val="20"/>
                <w:szCs w:val="22"/>
                <w:lang w:val="en-GB"/>
              </w:rPr>
              <w:t>(service not available in current call)</w:t>
            </w:r>
          </w:p>
          <w:p w14:paraId="4FA12869" w14:textId="57AD0BB6" w:rsidR="000C3EE7"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3062FA25">
                <v:shape id="_x0000_i1392" type="#_x0000_t75" style="width:18pt;height:15.8pt" o:ole="">
                  <v:imagedata r:id="rId14" o:title=""/>
                </v:shape>
                <w:control r:id="rId75" w:name="DefaultOcxName5146" w:shapeid="_x0000_i1392"/>
              </w:object>
            </w:r>
            <w:r w:rsidRPr="00FC0A22">
              <w:rPr>
                <w:rFonts w:asciiTheme="minorHAnsi" w:hAnsiTheme="minorHAnsi" w:cstheme="minorHAnsi"/>
                <w:b/>
                <w:bCs/>
                <w:lang w:val="fr-FR"/>
              </w:rPr>
              <w:t xml:space="preserve"> </w:t>
            </w:r>
            <w:r w:rsidR="000C3EE7" w:rsidRPr="00FC0A22">
              <w:rPr>
                <w:rFonts w:asciiTheme="minorHAnsi" w:hAnsiTheme="minorHAnsi" w:cstheme="minorHAnsi"/>
                <w:sz w:val="22"/>
                <w:lang w:val="en-GB"/>
              </w:rPr>
              <w:t>Multiplex cytokine/chemokines analysis – UNISI, IT</w:t>
            </w:r>
          </w:p>
          <w:p w14:paraId="7498203B" w14:textId="628AF491" w:rsidR="000C3EE7"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3509B249">
                <v:shape id="_x0000_i1395" type="#_x0000_t75" style="width:18pt;height:15.8pt" o:ole="">
                  <v:imagedata r:id="rId14" o:title=""/>
                </v:shape>
                <w:control r:id="rId76" w:name="DefaultOcxName5147" w:shapeid="_x0000_i1395"/>
              </w:object>
            </w:r>
            <w:r w:rsidRPr="00FC0A22">
              <w:rPr>
                <w:rFonts w:asciiTheme="minorHAnsi" w:hAnsiTheme="minorHAnsi" w:cstheme="minorHAnsi"/>
                <w:b/>
                <w:bCs/>
                <w:lang w:val="fr-FR"/>
              </w:rPr>
              <w:t xml:space="preserve"> </w:t>
            </w:r>
            <w:r w:rsidR="000C3EE7" w:rsidRPr="00FC0A22">
              <w:rPr>
                <w:rFonts w:asciiTheme="minorHAnsi" w:hAnsiTheme="minorHAnsi" w:cstheme="minorHAnsi"/>
                <w:sz w:val="22"/>
                <w:lang w:val="en-GB"/>
              </w:rPr>
              <w:t>Next-generation sequencing – UNISI, IT</w:t>
            </w:r>
          </w:p>
          <w:p w14:paraId="6C3EA178" w14:textId="219F519E" w:rsidR="00DB2AD9"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1F89AF95">
                <v:shape id="_x0000_i1398" type="#_x0000_t75" style="width:18pt;height:15.8pt" o:ole="">
                  <v:imagedata r:id="rId14" o:title=""/>
                </v:shape>
                <w:control r:id="rId77" w:name="DefaultOcxName5148" w:shapeid="_x0000_i1398"/>
              </w:object>
            </w:r>
            <w:r w:rsidR="00DB2AD9" w:rsidRPr="00FC0A22">
              <w:rPr>
                <w:rFonts w:asciiTheme="minorHAnsi" w:hAnsiTheme="minorHAnsi" w:cstheme="minorHAnsi"/>
                <w:bCs/>
                <w:sz w:val="22"/>
                <w:szCs w:val="22"/>
                <w:lang w:val="en-US"/>
              </w:rPr>
              <w:t xml:space="preserve">Metabolomics Imaging by Mass Spectrometry, for in-situ adjuvant/antigen </w:t>
            </w:r>
            <w:r w:rsidR="000B12BB" w:rsidRPr="00FC0A22">
              <w:rPr>
                <w:rFonts w:asciiTheme="minorHAnsi" w:hAnsiTheme="minorHAnsi" w:cstheme="minorHAnsi"/>
                <w:bCs/>
                <w:sz w:val="22"/>
                <w:szCs w:val="22"/>
                <w:lang w:val="en-US"/>
              </w:rPr>
              <w:br/>
              <w:t xml:space="preserve">       </w:t>
            </w:r>
            <w:r w:rsidR="00DB2AD9" w:rsidRPr="00FC0A22">
              <w:rPr>
                <w:rFonts w:asciiTheme="minorHAnsi" w:hAnsiTheme="minorHAnsi" w:cstheme="minorHAnsi"/>
                <w:bCs/>
                <w:sz w:val="22"/>
                <w:szCs w:val="22"/>
                <w:lang w:val="en-US"/>
              </w:rPr>
              <w:t>tracking and inflammation monitoring</w:t>
            </w:r>
            <w:r w:rsidR="00DB2AD9" w:rsidRPr="00FC0A22">
              <w:rPr>
                <w:rFonts w:asciiTheme="minorHAnsi" w:hAnsiTheme="minorHAnsi" w:cstheme="minorHAnsi"/>
                <w:sz w:val="22"/>
                <w:lang w:val="en-GB"/>
              </w:rPr>
              <w:t xml:space="preserve"> – Bioaster, FR</w:t>
            </w:r>
          </w:p>
          <w:p w14:paraId="48B43496" w14:textId="1F0BF25A" w:rsidR="00850AE9"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5EC9FCD6">
                <v:shape id="_x0000_i1401" type="#_x0000_t75" style="width:18pt;height:15.8pt" o:ole="">
                  <v:imagedata r:id="rId14" o:title=""/>
                </v:shape>
                <w:control r:id="rId78" w:name="DefaultOcxName5149" w:shapeid="_x0000_i1401"/>
              </w:object>
            </w:r>
            <w:r w:rsidRPr="00FC0A22">
              <w:rPr>
                <w:rFonts w:asciiTheme="minorHAnsi" w:hAnsiTheme="minorHAnsi" w:cstheme="minorHAnsi"/>
                <w:b/>
                <w:bCs/>
                <w:lang w:val="fr-FR"/>
              </w:rPr>
              <w:t xml:space="preserve"> </w:t>
            </w:r>
            <w:r w:rsidR="00850AE9" w:rsidRPr="00FC0A22">
              <w:rPr>
                <w:rFonts w:asciiTheme="minorHAnsi" w:hAnsiTheme="minorHAnsi" w:cstheme="minorHAnsi"/>
                <w:sz w:val="22"/>
                <w:lang w:val="en-GB"/>
              </w:rPr>
              <w:t xml:space="preserve">Computational analysis of multiparametric flow cytometry data – UNISI, IT </w:t>
            </w:r>
          </w:p>
          <w:p w14:paraId="0831F972" w14:textId="19EA051E" w:rsidR="00151DBE"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776805D8">
                <v:shape id="_x0000_i1404" type="#_x0000_t75" style="width:18pt;height:15.8pt" o:ole="">
                  <v:imagedata r:id="rId14" o:title=""/>
                </v:shape>
                <w:control r:id="rId79" w:name="DefaultOcxName5150" w:shapeid="_x0000_i1404"/>
              </w:object>
            </w:r>
            <w:r w:rsidRPr="00FC0A22">
              <w:rPr>
                <w:rFonts w:asciiTheme="minorHAnsi" w:hAnsiTheme="minorHAnsi" w:cstheme="minorHAnsi"/>
                <w:b/>
                <w:bCs/>
                <w:lang w:val="fr-FR"/>
              </w:rPr>
              <w:t xml:space="preserve"> </w:t>
            </w:r>
            <w:r w:rsidR="00850AE9" w:rsidRPr="00FC0A22">
              <w:rPr>
                <w:rFonts w:asciiTheme="minorHAnsi" w:hAnsiTheme="minorHAnsi" w:cstheme="minorHAnsi"/>
                <w:bCs/>
                <w:sz w:val="22"/>
                <w:szCs w:val="22"/>
                <w:lang w:val="en-US"/>
              </w:rPr>
              <w:t>Longitudinal statistical analysis</w:t>
            </w:r>
            <w:r w:rsidR="00850AE9" w:rsidRPr="00FC0A22">
              <w:rPr>
                <w:rFonts w:asciiTheme="minorHAnsi" w:hAnsiTheme="minorHAnsi" w:cstheme="minorHAnsi"/>
                <w:sz w:val="22"/>
                <w:lang w:val="en-GB"/>
              </w:rPr>
              <w:t xml:space="preserve"> – Bioaster, FR</w:t>
            </w:r>
          </w:p>
          <w:p w14:paraId="236B695C" w14:textId="77777777" w:rsidR="007711C5" w:rsidRDefault="007711C5" w:rsidP="000228FE">
            <w:pPr>
              <w:spacing w:before="240" w:after="0"/>
              <w:rPr>
                <w:rFonts w:asciiTheme="minorHAnsi" w:hAnsiTheme="minorHAnsi" w:cstheme="minorHAnsi"/>
                <w:b/>
                <w:sz w:val="28"/>
                <w:szCs w:val="28"/>
                <w:lang w:val="en-GB"/>
              </w:rPr>
            </w:pPr>
          </w:p>
          <w:p w14:paraId="28EE6A81" w14:textId="718200F3" w:rsidR="000C3EE7" w:rsidRPr="00FC0A22" w:rsidRDefault="000C3EE7" w:rsidP="000228FE">
            <w:pPr>
              <w:spacing w:before="240" w:after="0"/>
              <w:rPr>
                <w:rFonts w:asciiTheme="minorHAnsi" w:hAnsiTheme="minorHAnsi" w:cstheme="minorHAnsi"/>
                <w:b/>
                <w:sz w:val="28"/>
                <w:szCs w:val="28"/>
                <w:lang w:val="en-GB"/>
              </w:rPr>
            </w:pPr>
            <w:r w:rsidRPr="00FC0A22">
              <w:rPr>
                <w:rFonts w:asciiTheme="minorHAnsi" w:hAnsiTheme="minorHAnsi" w:cstheme="minorHAnsi"/>
                <w:b/>
                <w:sz w:val="28"/>
                <w:szCs w:val="28"/>
                <w:lang w:val="en-GB"/>
              </w:rPr>
              <w:t>Platform Animal Models</w:t>
            </w:r>
          </w:p>
          <w:p w14:paraId="5D789E7E" w14:textId="77777777" w:rsidR="000C3EE7" w:rsidRPr="00FC0A22" w:rsidRDefault="000C3EE7" w:rsidP="000228FE">
            <w:pPr>
              <w:spacing w:after="0"/>
              <w:ind w:firstLine="284"/>
              <w:rPr>
                <w:rFonts w:asciiTheme="minorHAnsi" w:hAnsiTheme="minorHAnsi" w:cstheme="minorHAnsi"/>
                <w:sz w:val="22"/>
                <w:lang w:val="en-GB"/>
              </w:rPr>
            </w:pPr>
            <w:r w:rsidRPr="00FC0A22">
              <w:rPr>
                <w:rFonts w:asciiTheme="minorHAnsi" w:hAnsiTheme="minorHAnsi" w:cstheme="minorHAnsi"/>
                <w:b/>
                <w:sz w:val="22"/>
                <w:u w:val="single"/>
                <w:lang w:val="en-GB"/>
              </w:rPr>
              <w:t>Free services</w:t>
            </w:r>
          </w:p>
          <w:p w14:paraId="6FA82B0C" w14:textId="0AFC75DB" w:rsidR="00D802FE"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05EAF7FF">
                <v:shape id="_x0000_i1407" type="#_x0000_t75" style="width:18pt;height:15.8pt" o:ole="">
                  <v:imagedata r:id="rId14" o:title=""/>
                </v:shape>
                <w:control r:id="rId80" w:name="DefaultOcxName5152" w:shapeid="_x0000_i1407"/>
              </w:object>
            </w:r>
            <w:r w:rsidR="00D802FE" w:rsidRPr="00FC0A22">
              <w:rPr>
                <w:rFonts w:asciiTheme="minorHAnsi" w:hAnsiTheme="minorHAnsi" w:cstheme="minorHAnsi"/>
                <w:sz w:val="22"/>
                <w:lang w:val="en-GB"/>
              </w:rPr>
              <w:t>Immunogenicity and efficacy studies in mice – HZI, DE</w:t>
            </w:r>
            <w:r w:rsidR="009155CF">
              <w:rPr>
                <w:rFonts w:asciiTheme="minorHAnsi" w:hAnsiTheme="minorHAnsi" w:cstheme="minorHAnsi"/>
                <w:sz w:val="22"/>
                <w:lang w:val="en-GB"/>
              </w:rPr>
              <w:t xml:space="preserve"> </w:t>
            </w:r>
          </w:p>
          <w:p w14:paraId="06A52161" w14:textId="7B0C5D8B" w:rsidR="00EB50F8" w:rsidRPr="00FC0A22" w:rsidRDefault="00EB50F8" w:rsidP="00EB50F8">
            <w:pPr>
              <w:spacing w:after="0"/>
              <w:ind w:left="720"/>
              <w:rPr>
                <w:rFonts w:asciiTheme="minorHAnsi" w:hAnsiTheme="minorHAnsi" w:cstheme="minorHAnsi"/>
                <w:sz w:val="22"/>
                <w:lang w:val="en-GB"/>
              </w:rPr>
            </w:pPr>
            <w:r w:rsidRPr="00FC0A22">
              <w:rPr>
                <w:rFonts w:cstheme="minorHAnsi"/>
                <w:b/>
                <w:bCs/>
                <w:lang w:val="fr-FR"/>
              </w:rPr>
              <w:object w:dxaOrig="225" w:dyaOrig="225" w14:anchorId="07FE3047">
                <v:shape id="_x0000_i1410" type="#_x0000_t75" style="width:18pt;height:15.8pt" o:ole="">
                  <v:imagedata r:id="rId14" o:title=""/>
                </v:shape>
                <w:control r:id="rId81" w:name="DefaultOcxName51521" w:shapeid="_x0000_i1410"/>
              </w:object>
            </w:r>
            <w:r w:rsidRPr="00FC0A22">
              <w:rPr>
                <w:rFonts w:asciiTheme="minorHAnsi" w:hAnsiTheme="minorHAnsi" w:cstheme="minorHAnsi"/>
                <w:sz w:val="22"/>
                <w:lang w:val="en-GB"/>
              </w:rPr>
              <w:t xml:space="preserve"> Immunogenicity and efficacy studies in mice – SSI, DK</w:t>
            </w:r>
          </w:p>
          <w:p w14:paraId="2D9ED6C5" w14:textId="1BB0EA4D" w:rsidR="001D2BF6" w:rsidRPr="00FC0A22" w:rsidRDefault="00D43144" w:rsidP="001D2BF6">
            <w:pPr>
              <w:spacing w:after="0"/>
              <w:ind w:left="993" w:hanging="273"/>
              <w:rPr>
                <w:rFonts w:asciiTheme="minorHAnsi" w:hAnsiTheme="minorHAnsi" w:cstheme="minorHAnsi"/>
                <w:sz w:val="22"/>
                <w:lang w:val="en-GB"/>
              </w:rPr>
            </w:pPr>
            <w:r w:rsidRPr="00FC0A22">
              <w:rPr>
                <w:rFonts w:cstheme="minorHAnsi"/>
                <w:b/>
                <w:bCs/>
                <w:lang w:val="fr-FR"/>
              </w:rPr>
              <w:object w:dxaOrig="225" w:dyaOrig="225" w14:anchorId="478B3589">
                <v:shape id="_x0000_i1413" type="#_x0000_t75" style="width:18pt;height:15.8pt" o:ole="">
                  <v:imagedata r:id="rId14" o:title=""/>
                </v:shape>
                <w:control r:id="rId82" w:name="DefaultOcxName5154" w:shapeid="_x0000_i1413"/>
              </w:object>
            </w:r>
            <w:r w:rsidR="00D802FE" w:rsidRPr="00FC0A22">
              <w:rPr>
                <w:rFonts w:asciiTheme="minorHAnsi" w:hAnsiTheme="minorHAnsi" w:cstheme="minorHAnsi"/>
                <w:i/>
                <w:sz w:val="22"/>
                <w:lang w:val="en-GB"/>
              </w:rPr>
              <w:t>In-vivo</w:t>
            </w:r>
            <w:r w:rsidR="00D802FE" w:rsidRPr="00FC0A22">
              <w:rPr>
                <w:rFonts w:asciiTheme="minorHAnsi" w:hAnsiTheme="minorHAnsi" w:cstheme="minorHAnsi"/>
                <w:sz w:val="22"/>
                <w:lang w:val="en-GB"/>
              </w:rPr>
              <w:t xml:space="preserve"> assessment of kinetics and biodistribution profile of vaccine(s) by </w:t>
            </w:r>
            <w:r w:rsidR="00D23050" w:rsidRPr="00FC0A22">
              <w:rPr>
                <w:rFonts w:asciiTheme="minorHAnsi" w:hAnsiTheme="minorHAnsi" w:cstheme="minorHAnsi"/>
                <w:sz w:val="22"/>
                <w:lang w:val="en-GB"/>
              </w:rPr>
              <w:t xml:space="preserve"> </w:t>
            </w:r>
            <w:r w:rsidR="00D23050" w:rsidRPr="00FC0A22">
              <w:rPr>
                <w:rFonts w:asciiTheme="minorHAnsi" w:hAnsiTheme="minorHAnsi" w:cstheme="minorHAnsi"/>
                <w:sz w:val="22"/>
                <w:lang w:val="en-GB"/>
              </w:rPr>
              <w:br/>
              <w:t xml:space="preserve">  </w:t>
            </w:r>
            <w:r w:rsidR="00D802FE" w:rsidRPr="00FC0A22">
              <w:rPr>
                <w:rFonts w:asciiTheme="minorHAnsi" w:hAnsiTheme="minorHAnsi" w:cstheme="minorHAnsi"/>
                <w:sz w:val="22"/>
                <w:lang w:val="en-GB"/>
              </w:rPr>
              <w:t xml:space="preserve">optical and/or simultaneous evaluation of induced host immune response </w:t>
            </w:r>
            <w:r w:rsidR="00D23050" w:rsidRPr="00FC0A22">
              <w:rPr>
                <w:rFonts w:asciiTheme="minorHAnsi" w:hAnsiTheme="minorHAnsi" w:cstheme="minorHAnsi"/>
                <w:sz w:val="22"/>
                <w:lang w:val="en-GB"/>
              </w:rPr>
              <w:br/>
              <w:t xml:space="preserve">  </w:t>
            </w:r>
            <w:r w:rsidR="00D802FE" w:rsidRPr="00FC0A22">
              <w:rPr>
                <w:rFonts w:asciiTheme="minorHAnsi" w:hAnsiTheme="minorHAnsi" w:cstheme="minorHAnsi"/>
                <w:i/>
                <w:iCs/>
                <w:sz w:val="22"/>
                <w:lang w:val="en-GB"/>
              </w:rPr>
              <w:t xml:space="preserve">in vivo </w:t>
            </w:r>
            <w:r w:rsidR="00D802FE" w:rsidRPr="00FC0A22">
              <w:rPr>
                <w:rFonts w:asciiTheme="minorHAnsi" w:hAnsiTheme="minorHAnsi" w:cstheme="minorHAnsi"/>
                <w:sz w:val="22"/>
                <w:lang w:val="en-GB"/>
              </w:rPr>
              <w:t>(using specific probes) and</w:t>
            </w:r>
            <w:r w:rsidR="00D802FE" w:rsidRPr="00FC0A22">
              <w:rPr>
                <w:rFonts w:asciiTheme="minorHAnsi" w:hAnsiTheme="minorHAnsi" w:cstheme="minorHAnsi"/>
                <w:i/>
                <w:iCs/>
                <w:sz w:val="22"/>
                <w:lang w:val="en-GB"/>
              </w:rPr>
              <w:t xml:space="preserve"> in vitro</w:t>
            </w:r>
            <w:r w:rsidR="00D802FE" w:rsidRPr="00FC0A22">
              <w:rPr>
                <w:rFonts w:asciiTheme="minorHAnsi" w:hAnsiTheme="minorHAnsi" w:cstheme="minorHAnsi"/>
                <w:sz w:val="22"/>
                <w:lang w:val="en-GB"/>
              </w:rPr>
              <w:t xml:space="preserve"> (cytometry analysis) – Bioaster, FR</w:t>
            </w:r>
          </w:p>
          <w:p w14:paraId="41A1FC36" w14:textId="4A9E291A" w:rsidR="001D2BF6" w:rsidRPr="00FC0A22" w:rsidRDefault="001D2BF6" w:rsidP="001D2BF6">
            <w:pPr>
              <w:spacing w:after="0"/>
              <w:ind w:left="993" w:hanging="273"/>
              <w:rPr>
                <w:rFonts w:asciiTheme="minorHAnsi" w:hAnsiTheme="minorHAnsi" w:cstheme="minorHAnsi"/>
                <w:sz w:val="22"/>
                <w:lang w:val="en-GB"/>
              </w:rPr>
            </w:pPr>
            <w:r w:rsidRPr="00FC0A22">
              <w:rPr>
                <w:rFonts w:cstheme="minorHAnsi"/>
                <w:b/>
                <w:bCs/>
                <w:lang w:val="fr-FR"/>
              </w:rPr>
              <w:object w:dxaOrig="225" w:dyaOrig="225" w14:anchorId="6A7E6BEA">
                <v:shape id="_x0000_i1416" type="#_x0000_t75" style="width:18pt;height:15.8pt" o:ole="">
                  <v:imagedata r:id="rId14" o:title=""/>
                </v:shape>
                <w:control r:id="rId83" w:name="DefaultOcxName5156" w:shapeid="_x0000_i1416"/>
              </w:object>
            </w:r>
            <w:r w:rsidRPr="00FC0A22">
              <w:rPr>
                <w:rFonts w:asciiTheme="minorHAnsi" w:hAnsiTheme="minorHAnsi" w:cstheme="minorHAnsi"/>
                <w:sz w:val="22"/>
                <w:lang w:val="en-GB"/>
              </w:rPr>
              <w:t xml:space="preserve">Immunogenicity and efficacy studies in mice, chickens, pigs, ruminants and </w:t>
            </w:r>
            <w:r w:rsidRPr="00FC0A22">
              <w:rPr>
                <w:rFonts w:asciiTheme="minorHAnsi" w:hAnsiTheme="minorHAnsi" w:cstheme="minorHAnsi"/>
                <w:sz w:val="22"/>
                <w:lang w:val="en-GB"/>
              </w:rPr>
              <w:br/>
              <w:t xml:space="preserve"> ferrets – IRTA, SP (</w:t>
            </w:r>
            <w:r w:rsidR="00A96EE2" w:rsidRPr="00576718">
              <w:rPr>
                <w:rFonts w:asciiTheme="minorHAnsi" w:hAnsiTheme="minorHAnsi" w:cstheme="minorHAnsi"/>
                <w:i/>
                <w:iCs/>
                <w:sz w:val="22"/>
                <w:lang w:val="en-GB"/>
              </w:rPr>
              <w:t>Upon Provider’s availability</w:t>
            </w:r>
            <w:r w:rsidRPr="00FC0A22">
              <w:rPr>
                <w:rFonts w:asciiTheme="minorHAnsi" w:hAnsiTheme="minorHAnsi" w:cstheme="minorHAnsi"/>
                <w:sz w:val="22"/>
                <w:lang w:val="en-GB"/>
              </w:rPr>
              <w:t>)</w:t>
            </w:r>
          </w:p>
          <w:p w14:paraId="7E5589BE" w14:textId="31E6FB29" w:rsidR="001D2BF6" w:rsidRPr="00FC0A22" w:rsidRDefault="001D2BF6" w:rsidP="001D2BF6">
            <w:pPr>
              <w:spacing w:after="0"/>
              <w:ind w:left="993" w:hanging="273"/>
              <w:rPr>
                <w:rFonts w:asciiTheme="minorHAnsi" w:hAnsiTheme="minorHAnsi" w:cstheme="minorHAnsi"/>
                <w:sz w:val="22"/>
                <w:lang w:val="en-GB"/>
              </w:rPr>
            </w:pPr>
            <w:r w:rsidRPr="00FC0A22">
              <w:rPr>
                <w:rFonts w:cstheme="minorHAnsi"/>
                <w:b/>
                <w:bCs/>
                <w:lang w:val="fr-FR"/>
              </w:rPr>
              <w:object w:dxaOrig="225" w:dyaOrig="225" w14:anchorId="0EFEE43A">
                <v:shape id="_x0000_i1419" type="#_x0000_t75" style="width:18pt;height:15.8pt" o:ole="">
                  <v:imagedata r:id="rId14" o:title=""/>
                </v:shape>
                <w:control r:id="rId84" w:name="DefaultOcxName5157" w:shapeid="_x0000_i1419"/>
              </w:object>
            </w:r>
            <w:r w:rsidRPr="00FC0A22">
              <w:rPr>
                <w:rFonts w:asciiTheme="minorHAnsi" w:hAnsiTheme="minorHAnsi" w:cstheme="minorHAnsi"/>
                <w:sz w:val="22"/>
                <w:lang w:val="en-GB"/>
              </w:rPr>
              <w:t xml:space="preserve">Antigen tracking, immunogenicity, challenge and efficacy studies in pigs, </w:t>
            </w:r>
            <w:r w:rsidRPr="00FC0A22">
              <w:rPr>
                <w:rFonts w:asciiTheme="minorHAnsi" w:hAnsiTheme="minorHAnsi" w:cstheme="minorHAnsi"/>
                <w:sz w:val="22"/>
                <w:lang w:val="en-GB"/>
              </w:rPr>
              <w:br/>
              <w:t xml:space="preserve"> ruminants and other farm animals – INRA, FR (</w:t>
            </w:r>
            <w:r w:rsidR="00A96EE2" w:rsidRPr="00576718">
              <w:rPr>
                <w:rFonts w:asciiTheme="minorHAnsi" w:hAnsiTheme="minorHAnsi" w:cstheme="minorHAnsi"/>
                <w:i/>
                <w:iCs/>
                <w:sz w:val="22"/>
                <w:lang w:val="en-GB"/>
              </w:rPr>
              <w:t>Upon Provider’s availability</w:t>
            </w:r>
            <w:r w:rsidRPr="00FC0A22">
              <w:rPr>
                <w:rFonts w:asciiTheme="minorHAnsi" w:hAnsiTheme="minorHAnsi" w:cstheme="minorHAnsi"/>
                <w:sz w:val="22"/>
                <w:lang w:val="en-GB"/>
              </w:rPr>
              <w:t>)</w:t>
            </w:r>
          </w:p>
          <w:p w14:paraId="3636BE51" w14:textId="262780EC" w:rsidR="00493B77" w:rsidRDefault="001D2BF6" w:rsidP="001D2BF6">
            <w:pPr>
              <w:spacing w:after="0"/>
              <w:ind w:left="993" w:hanging="273"/>
              <w:rPr>
                <w:rFonts w:asciiTheme="minorHAnsi" w:hAnsiTheme="minorHAnsi" w:cstheme="minorHAnsi"/>
                <w:sz w:val="22"/>
                <w:lang w:val="en-GB"/>
              </w:rPr>
            </w:pPr>
            <w:r w:rsidRPr="00FC0A22">
              <w:rPr>
                <w:rFonts w:cstheme="minorHAnsi"/>
                <w:b/>
                <w:bCs/>
                <w:lang w:val="fr-FR"/>
              </w:rPr>
              <w:object w:dxaOrig="225" w:dyaOrig="225" w14:anchorId="63862DFB">
                <v:shape id="_x0000_i1422" type="#_x0000_t75" style="width:18pt;height:15.8pt" o:ole="">
                  <v:imagedata r:id="rId14" o:title=""/>
                </v:shape>
                <w:control r:id="rId85" w:name="DefaultOcxName5158" w:shapeid="_x0000_i1422"/>
              </w:object>
            </w:r>
            <w:r w:rsidRPr="00FC0A22">
              <w:rPr>
                <w:rFonts w:asciiTheme="minorHAnsi" w:hAnsiTheme="minorHAnsi" w:cstheme="minorHAnsi"/>
                <w:sz w:val="22"/>
                <w:lang w:val="en-GB"/>
              </w:rPr>
              <w:t xml:space="preserve"> Immunogenicity and challenge studies in ferrets – PHE, </w:t>
            </w:r>
            <w:r w:rsidRPr="00576718">
              <w:rPr>
                <w:rFonts w:asciiTheme="minorHAnsi" w:hAnsiTheme="minorHAnsi" w:cstheme="minorHAnsi"/>
                <w:sz w:val="22"/>
                <w:lang w:val="en-GB"/>
              </w:rPr>
              <w:t xml:space="preserve">UK </w:t>
            </w:r>
            <w:r w:rsidR="009155CF" w:rsidRPr="00576718">
              <w:rPr>
                <w:rFonts w:asciiTheme="minorHAnsi" w:hAnsiTheme="minorHAnsi" w:cstheme="minorHAnsi"/>
                <w:sz w:val="22"/>
                <w:lang w:val="en-GB"/>
              </w:rPr>
              <w:t>(</w:t>
            </w:r>
            <w:r w:rsidR="009155CF" w:rsidRPr="00576718">
              <w:rPr>
                <w:rFonts w:asciiTheme="minorHAnsi" w:hAnsiTheme="minorHAnsi" w:cstheme="minorHAnsi"/>
                <w:i/>
                <w:iCs/>
                <w:sz w:val="22"/>
                <w:lang w:val="en-GB"/>
              </w:rPr>
              <w:t>Upon Provider’s availability</w:t>
            </w:r>
            <w:r w:rsidR="009155CF" w:rsidRPr="00576718">
              <w:rPr>
                <w:rFonts w:asciiTheme="minorHAnsi" w:hAnsiTheme="minorHAnsi" w:cstheme="minorHAnsi"/>
                <w:sz w:val="22"/>
                <w:lang w:val="en-GB"/>
              </w:rPr>
              <w:t>)</w:t>
            </w:r>
          </w:p>
          <w:p w14:paraId="3D3B702A" w14:textId="08C41402" w:rsidR="001D2BF6" w:rsidRPr="00FC0A22" w:rsidRDefault="001D2BF6" w:rsidP="001D2BF6">
            <w:pPr>
              <w:spacing w:after="0"/>
              <w:ind w:left="993" w:hanging="273"/>
              <w:rPr>
                <w:rFonts w:asciiTheme="minorHAnsi" w:hAnsiTheme="minorHAnsi" w:cstheme="minorHAnsi"/>
                <w:sz w:val="22"/>
                <w:lang w:val="en-GB"/>
              </w:rPr>
            </w:pPr>
            <w:r w:rsidRPr="00FC0A22">
              <w:rPr>
                <w:rFonts w:cstheme="minorHAnsi"/>
                <w:b/>
                <w:bCs/>
                <w:lang w:val="fr-FR"/>
              </w:rPr>
              <w:object w:dxaOrig="225" w:dyaOrig="225" w14:anchorId="0DD4B6BD">
                <v:shape id="_x0000_i1425" type="#_x0000_t75" style="width:18pt;height:15.8pt" o:ole="">
                  <v:imagedata r:id="rId14" o:title=""/>
                </v:shape>
                <w:control r:id="rId86" w:name="DefaultOcxName5153" w:shapeid="_x0000_i1425"/>
              </w:object>
            </w:r>
            <w:r w:rsidRPr="00FC0A22">
              <w:rPr>
                <w:rFonts w:asciiTheme="minorHAnsi" w:hAnsiTheme="minorHAnsi" w:cstheme="minorHAnsi"/>
                <w:sz w:val="22"/>
                <w:lang w:val="en-GB"/>
              </w:rPr>
              <w:t xml:space="preserve">Immunogenicity studies in non-human primates – BPRC, NL </w:t>
            </w:r>
          </w:p>
          <w:p w14:paraId="55B7F4CA" w14:textId="5FD427FB" w:rsidR="001D2BF6" w:rsidRPr="00FC0A22" w:rsidRDefault="00D43144" w:rsidP="001D2BF6">
            <w:pPr>
              <w:spacing w:after="0"/>
              <w:ind w:left="993" w:hanging="273"/>
              <w:rPr>
                <w:rFonts w:asciiTheme="minorHAnsi" w:hAnsiTheme="minorHAnsi" w:cstheme="minorHAnsi"/>
                <w:sz w:val="22"/>
                <w:lang w:val="en-GB"/>
              </w:rPr>
            </w:pPr>
            <w:r w:rsidRPr="00FC0A22">
              <w:rPr>
                <w:rFonts w:cstheme="minorHAnsi"/>
                <w:b/>
                <w:bCs/>
                <w:lang w:val="fr-FR"/>
              </w:rPr>
              <w:object w:dxaOrig="225" w:dyaOrig="225" w14:anchorId="0567557F">
                <v:shape id="_x0000_i1428" type="#_x0000_t75" style="width:18pt;height:15.8pt" o:ole="">
                  <v:imagedata r:id="rId14" o:title=""/>
                </v:shape>
                <w:control r:id="rId87" w:name="DefaultOcxName5155" w:shapeid="_x0000_i1428"/>
              </w:object>
            </w:r>
            <w:r w:rsidR="000C3EE7" w:rsidRPr="00FC0A22">
              <w:rPr>
                <w:rFonts w:asciiTheme="minorHAnsi" w:hAnsiTheme="minorHAnsi" w:cstheme="minorHAnsi"/>
                <w:i/>
                <w:sz w:val="22"/>
                <w:lang w:val="en-GB"/>
              </w:rPr>
              <w:t>In-vivo</w:t>
            </w:r>
            <w:r w:rsidR="000C3EE7" w:rsidRPr="00FC0A22">
              <w:rPr>
                <w:rFonts w:asciiTheme="minorHAnsi" w:hAnsiTheme="minorHAnsi" w:cstheme="minorHAnsi"/>
                <w:sz w:val="22"/>
                <w:lang w:val="en-GB"/>
              </w:rPr>
              <w:t xml:space="preserve"> imaging in NHPs at different levels of containment – CEA, FR</w:t>
            </w:r>
            <w:r w:rsidR="00C12FC7" w:rsidRPr="00FC0A22">
              <w:rPr>
                <w:rFonts w:asciiTheme="minorHAnsi" w:hAnsiTheme="minorHAnsi" w:cstheme="minorHAnsi"/>
                <w:sz w:val="22"/>
                <w:lang w:val="en-GB"/>
              </w:rPr>
              <w:t xml:space="preserve"> </w:t>
            </w:r>
            <w:r w:rsidR="001D2BF6" w:rsidRPr="00FC0A22">
              <w:rPr>
                <w:rFonts w:asciiTheme="minorHAnsi" w:hAnsiTheme="minorHAnsi" w:cstheme="minorHAnsi"/>
                <w:sz w:val="22"/>
                <w:lang w:val="en-GB"/>
              </w:rPr>
              <w:t>(</w:t>
            </w:r>
            <w:r w:rsidR="00A96EE2" w:rsidRPr="00576718">
              <w:rPr>
                <w:rFonts w:asciiTheme="minorHAnsi" w:hAnsiTheme="minorHAnsi" w:cstheme="minorHAnsi"/>
                <w:i/>
                <w:iCs/>
                <w:sz w:val="22"/>
                <w:lang w:val="en-GB"/>
              </w:rPr>
              <w:t>Upon Provider’s availability</w:t>
            </w:r>
            <w:r w:rsidR="001D2BF6" w:rsidRPr="00FC0A22">
              <w:rPr>
                <w:rFonts w:asciiTheme="minorHAnsi" w:hAnsiTheme="minorHAnsi" w:cstheme="minorHAnsi"/>
                <w:sz w:val="22"/>
                <w:lang w:val="en-GB"/>
              </w:rPr>
              <w:t>)</w:t>
            </w:r>
          </w:p>
          <w:p w14:paraId="7C042C8D" w14:textId="71FFCBA6" w:rsidR="001D4711" w:rsidRPr="00FC0A22" w:rsidRDefault="001D4711" w:rsidP="003B237F">
            <w:pPr>
              <w:spacing w:after="0"/>
              <w:rPr>
                <w:rFonts w:asciiTheme="minorHAnsi" w:hAnsiTheme="minorHAnsi" w:cstheme="minorHAnsi"/>
                <w:sz w:val="22"/>
                <w:lang w:val="en-GB"/>
              </w:rPr>
            </w:pPr>
          </w:p>
          <w:p w14:paraId="7015215A" w14:textId="77777777" w:rsidR="0098640F" w:rsidRPr="00FC0A22" w:rsidRDefault="0098640F" w:rsidP="0098640F">
            <w:pPr>
              <w:spacing w:after="0"/>
              <w:ind w:firstLine="284"/>
              <w:rPr>
                <w:rFonts w:asciiTheme="minorHAnsi" w:hAnsiTheme="minorHAnsi" w:cstheme="minorHAnsi"/>
                <w:b/>
                <w:sz w:val="22"/>
                <w:u w:val="single"/>
                <w:lang w:val="en-GB"/>
              </w:rPr>
            </w:pPr>
            <w:r w:rsidRPr="00FC0A22">
              <w:rPr>
                <w:rFonts w:asciiTheme="minorHAnsi" w:hAnsiTheme="minorHAnsi" w:cstheme="minorHAnsi"/>
                <w:b/>
                <w:sz w:val="22"/>
                <w:u w:val="single"/>
                <w:lang w:val="en-GB"/>
              </w:rPr>
              <w:t>Paid services</w:t>
            </w:r>
          </w:p>
          <w:p w14:paraId="5E06C5D8" w14:textId="77777777" w:rsidR="004F7EB3" w:rsidRPr="00FC0A22" w:rsidRDefault="004F7EB3" w:rsidP="000228FE">
            <w:pPr>
              <w:spacing w:after="0"/>
              <w:ind w:left="993" w:hanging="273"/>
              <w:rPr>
                <w:rFonts w:asciiTheme="minorHAnsi" w:hAnsiTheme="minorHAnsi" w:cstheme="minorHAnsi"/>
                <w:sz w:val="22"/>
                <w:szCs w:val="22"/>
                <w:lang w:val="en-GB"/>
              </w:rPr>
            </w:pPr>
          </w:p>
          <w:p w14:paraId="3981F036" w14:textId="185D71EE" w:rsidR="000C3EE7" w:rsidRPr="00FC0A22" w:rsidRDefault="00D43144" w:rsidP="000228FE">
            <w:pPr>
              <w:spacing w:after="0"/>
              <w:ind w:left="993" w:hanging="273"/>
              <w:rPr>
                <w:rFonts w:asciiTheme="minorHAnsi" w:hAnsiTheme="minorHAnsi" w:cstheme="minorHAnsi"/>
                <w:sz w:val="22"/>
                <w:szCs w:val="22"/>
                <w:lang w:val="en-GB"/>
              </w:rPr>
            </w:pPr>
            <w:r w:rsidRPr="00FC0A22">
              <w:rPr>
                <w:rFonts w:cstheme="minorHAnsi"/>
                <w:b/>
                <w:bCs/>
                <w:lang w:val="fr-FR"/>
              </w:rPr>
              <w:object w:dxaOrig="225" w:dyaOrig="225" w14:anchorId="29CA0ACC">
                <v:shape id="_x0000_i1431" type="#_x0000_t75" style="width:18pt;height:15.8pt" o:ole="">
                  <v:imagedata r:id="rId14" o:title=""/>
                </v:shape>
                <w:control r:id="rId88" w:name="DefaultOcxName5162" w:shapeid="_x0000_i1431"/>
              </w:object>
            </w:r>
            <w:r w:rsidRPr="00FC0A22">
              <w:rPr>
                <w:rFonts w:asciiTheme="minorHAnsi" w:hAnsiTheme="minorHAnsi" w:cstheme="minorHAnsi"/>
                <w:b/>
                <w:bCs/>
                <w:sz w:val="22"/>
                <w:szCs w:val="22"/>
                <w:lang w:val="fr-FR"/>
              </w:rPr>
              <w:t xml:space="preserve"> </w:t>
            </w:r>
            <w:r w:rsidR="000C3EE7" w:rsidRPr="00FC0A22">
              <w:rPr>
                <w:rFonts w:asciiTheme="minorHAnsi" w:hAnsiTheme="minorHAnsi" w:cstheme="minorHAnsi"/>
                <w:sz w:val="22"/>
                <w:szCs w:val="22"/>
              </w:rPr>
              <w:t xml:space="preserve">Preclinical NHP model of Bordetella pertussis infection </w:t>
            </w:r>
            <w:r w:rsidR="000C3EE7" w:rsidRPr="00FC0A22">
              <w:rPr>
                <w:rFonts w:asciiTheme="minorHAnsi" w:hAnsiTheme="minorHAnsi" w:cstheme="minorHAnsi"/>
                <w:sz w:val="22"/>
                <w:szCs w:val="22"/>
                <w:lang w:val="en-GB"/>
              </w:rPr>
              <w:t>– CEA, FR</w:t>
            </w:r>
          </w:p>
          <w:p w14:paraId="48E92188" w14:textId="71CB7BA7" w:rsidR="000C3EE7" w:rsidRPr="00FC0A22" w:rsidRDefault="00D43144" w:rsidP="000228FE">
            <w:pPr>
              <w:spacing w:after="0"/>
              <w:ind w:left="993" w:hanging="273"/>
              <w:rPr>
                <w:rFonts w:asciiTheme="minorHAnsi" w:hAnsiTheme="minorHAnsi" w:cstheme="minorHAnsi"/>
                <w:sz w:val="22"/>
                <w:szCs w:val="22"/>
                <w:lang w:val="en-GB"/>
              </w:rPr>
            </w:pPr>
            <w:r w:rsidRPr="00FC0A22">
              <w:rPr>
                <w:rFonts w:cstheme="minorHAnsi"/>
                <w:b/>
                <w:bCs/>
                <w:lang w:val="fr-FR"/>
              </w:rPr>
              <w:object w:dxaOrig="225" w:dyaOrig="225" w14:anchorId="771635E6">
                <v:shape id="_x0000_i1434" type="#_x0000_t75" style="width:18pt;height:15.8pt" o:ole="">
                  <v:imagedata r:id="rId14" o:title=""/>
                </v:shape>
                <w:control r:id="rId89" w:name="DefaultOcxName5163" w:shapeid="_x0000_i1434"/>
              </w:object>
            </w:r>
            <w:r w:rsidRPr="00FC0A22">
              <w:rPr>
                <w:rFonts w:asciiTheme="minorHAnsi" w:hAnsiTheme="minorHAnsi" w:cstheme="minorHAnsi"/>
                <w:b/>
                <w:bCs/>
                <w:sz w:val="22"/>
                <w:szCs w:val="22"/>
                <w:lang w:val="fr-FR"/>
              </w:rPr>
              <w:t xml:space="preserve"> </w:t>
            </w:r>
            <w:r w:rsidR="000C3EE7" w:rsidRPr="00FC0A22">
              <w:rPr>
                <w:rFonts w:asciiTheme="minorHAnsi" w:hAnsiTheme="minorHAnsi" w:cstheme="minorHAnsi"/>
                <w:sz w:val="22"/>
                <w:szCs w:val="22"/>
              </w:rPr>
              <w:t xml:space="preserve">Preclinical NHP model of influenza or RSV infection </w:t>
            </w:r>
            <w:r w:rsidR="000C3EE7" w:rsidRPr="00FC0A22">
              <w:rPr>
                <w:rFonts w:asciiTheme="minorHAnsi" w:hAnsiTheme="minorHAnsi" w:cstheme="minorHAnsi"/>
                <w:sz w:val="22"/>
                <w:szCs w:val="22"/>
                <w:lang w:val="en-GB"/>
              </w:rPr>
              <w:t>– CEA, FR</w:t>
            </w:r>
          </w:p>
          <w:p w14:paraId="485DB5A8" w14:textId="77777777" w:rsidR="00D265D7" w:rsidRPr="00FC0A22" w:rsidRDefault="00D265D7" w:rsidP="000228FE">
            <w:pPr>
              <w:spacing w:after="0"/>
              <w:ind w:left="993" w:hanging="273"/>
              <w:rPr>
                <w:rFonts w:asciiTheme="minorHAnsi" w:hAnsiTheme="minorHAnsi" w:cstheme="minorHAnsi"/>
                <w:sz w:val="22"/>
                <w:lang w:val="en-GB"/>
              </w:rPr>
            </w:pPr>
          </w:p>
          <w:p w14:paraId="60249CA0" w14:textId="126D2803" w:rsidR="000C3EE7" w:rsidRPr="00FC0A22" w:rsidRDefault="000C3EE7" w:rsidP="000228FE">
            <w:pPr>
              <w:spacing w:before="240" w:after="0"/>
              <w:rPr>
                <w:rFonts w:asciiTheme="minorHAnsi" w:hAnsiTheme="minorHAnsi" w:cstheme="minorHAnsi"/>
                <w:b/>
                <w:sz w:val="28"/>
                <w:szCs w:val="28"/>
                <w:lang w:val="en-GB"/>
              </w:rPr>
            </w:pPr>
            <w:r w:rsidRPr="00FC0A22">
              <w:rPr>
                <w:rFonts w:asciiTheme="minorHAnsi" w:hAnsiTheme="minorHAnsi" w:cstheme="minorHAnsi"/>
                <w:b/>
                <w:sz w:val="28"/>
                <w:szCs w:val="28"/>
                <w:lang w:val="en-GB"/>
              </w:rPr>
              <w:t>Platform Clinical Trial Support</w:t>
            </w:r>
          </w:p>
          <w:p w14:paraId="00A4B3F7" w14:textId="002E329E" w:rsidR="006C104E" w:rsidRPr="00FC0A22" w:rsidRDefault="006C104E" w:rsidP="006C104E">
            <w:pPr>
              <w:spacing w:after="0"/>
              <w:ind w:firstLine="284"/>
              <w:rPr>
                <w:rFonts w:asciiTheme="minorHAnsi" w:hAnsiTheme="minorHAnsi" w:cstheme="minorHAnsi"/>
                <w:b/>
                <w:sz w:val="22"/>
                <w:u w:val="single"/>
                <w:lang w:val="en-GB"/>
              </w:rPr>
            </w:pPr>
            <w:r w:rsidRPr="00FC0A22">
              <w:rPr>
                <w:rFonts w:asciiTheme="minorHAnsi" w:hAnsiTheme="minorHAnsi" w:cstheme="minorHAnsi"/>
                <w:b/>
                <w:sz w:val="22"/>
                <w:u w:val="single"/>
                <w:lang w:val="en-GB"/>
              </w:rPr>
              <w:t>Free services</w:t>
            </w:r>
          </w:p>
          <w:p w14:paraId="5FF00796" w14:textId="77D624F5" w:rsidR="000C3EE7" w:rsidRPr="00FC0A22" w:rsidRDefault="00D43144" w:rsidP="000228FE">
            <w:pPr>
              <w:spacing w:after="0"/>
              <w:ind w:left="720"/>
              <w:rPr>
                <w:rFonts w:asciiTheme="minorHAnsi" w:hAnsiTheme="minorHAnsi" w:cstheme="minorHAnsi"/>
                <w:sz w:val="22"/>
                <w:szCs w:val="22"/>
                <w:lang w:val="en-GB"/>
              </w:rPr>
            </w:pPr>
            <w:r w:rsidRPr="00FC0A22">
              <w:rPr>
                <w:rFonts w:cstheme="minorHAnsi"/>
                <w:b/>
                <w:bCs/>
                <w:lang w:val="fr-FR"/>
              </w:rPr>
              <w:object w:dxaOrig="225" w:dyaOrig="225" w14:anchorId="055569A5">
                <v:shape id="_x0000_i1437" type="#_x0000_t75" style="width:18pt;height:15.8pt" o:ole="">
                  <v:imagedata r:id="rId14" o:title=""/>
                </v:shape>
                <w:control r:id="rId90" w:name="DefaultOcxName5164" w:shapeid="_x0000_i1437"/>
              </w:object>
            </w:r>
            <w:r w:rsidRPr="00FC0A22">
              <w:rPr>
                <w:rFonts w:asciiTheme="minorHAnsi" w:hAnsiTheme="minorHAnsi" w:cstheme="minorHAnsi"/>
                <w:b/>
                <w:bCs/>
                <w:sz w:val="22"/>
                <w:szCs w:val="22"/>
                <w:lang w:val="fr-FR"/>
              </w:rPr>
              <w:t xml:space="preserve"> </w:t>
            </w:r>
            <w:r w:rsidR="000C3EE7" w:rsidRPr="00FC0A22">
              <w:rPr>
                <w:rFonts w:asciiTheme="minorHAnsi" w:hAnsiTheme="minorHAnsi" w:cstheme="minorHAnsi"/>
                <w:sz w:val="22"/>
                <w:szCs w:val="22"/>
                <w:lang w:val="en-GB"/>
              </w:rPr>
              <w:t>Human clinical trial support – ECRIN, FR</w:t>
            </w:r>
          </w:p>
          <w:p w14:paraId="41BE36DC" w14:textId="394B669F" w:rsidR="0098640F" w:rsidRPr="00FC0A22" w:rsidRDefault="0098640F" w:rsidP="000228FE">
            <w:pPr>
              <w:spacing w:after="0"/>
              <w:ind w:left="720"/>
              <w:rPr>
                <w:rFonts w:asciiTheme="minorHAnsi" w:hAnsiTheme="minorHAnsi" w:cstheme="minorHAnsi"/>
                <w:sz w:val="22"/>
                <w:szCs w:val="22"/>
                <w:lang w:val="en-GB"/>
              </w:rPr>
            </w:pPr>
          </w:p>
          <w:p w14:paraId="5E0CD7C8" w14:textId="0758761F" w:rsidR="0098640F" w:rsidRPr="00FC0A22" w:rsidRDefault="0098640F" w:rsidP="0098640F">
            <w:pPr>
              <w:spacing w:before="240" w:after="0"/>
              <w:rPr>
                <w:rFonts w:asciiTheme="minorHAnsi" w:hAnsiTheme="minorHAnsi" w:cstheme="minorHAnsi"/>
                <w:b/>
                <w:sz w:val="28"/>
                <w:szCs w:val="28"/>
                <w:lang w:val="en-GB"/>
              </w:rPr>
            </w:pPr>
            <w:r w:rsidRPr="00FC0A22">
              <w:rPr>
                <w:rFonts w:asciiTheme="minorHAnsi" w:hAnsiTheme="minorHAnsi" w:cstheme="minorHAnsi"/>
                <w:b/>
                <w:sz w:val="28"/>
                <w:szCs w:val="28"/>
                <w:lang w:val="en-GB"/>
              </w:rPr>
              <w:t>Regulatory Support</w:t>
            </w:r>
          </w:p>
          <w:p w14:paraId="31C3A4E3" w14:textId="77777777" w:rsidR="00711F3D" w:rsidRDefault="006C104E" w:rsidP="00711F3D">
            <w:pPr>
              <w:spacing w:after="0"/>
              <w:ind w:firstLine="284"/>
              <w:rPr>
                <w:rFonts w:cstheme="minorHAnsi"/>
                <w:b/>
                <w:bCs/>
                <w:lang w:val="fr-FR"/>
              </w:rPr>
            </w:pPr>
            <w:r w:rsidRPr="00FC0A22">
              <w:rPr>
                <w:rFonts w:asciiTheme="minorHAnsi" w:hAnsiTheme="minorHAnsi" w:cstheme="minorHAnsi"/>
                <w:b/>
                <w:sz w:val="22"/>
                <w:u w:val="single"/>
                <w:lang w:val="en-GB"/>
              </w:rPr>
              <w:t>Free services</w:t>
            </w:r>
          </w:p>
          <w:p w14:paraId="393AEFFE" w14:textId="4AC5DC6C" w:rsidR="00711F3D" w:rsidRDefault="00711F3D" w:rsidP="00711F3D">
            <w:pPr>
              <w:spacing w:after="0"/>
              <w:ind w:firstLine="284"/>
              <w:rPr>
                <w:rFonts w:cstheme="minorHAnsi"/>
                <w:b/>
                <w:bCs/>
                <w:lang w:val="fr-FR"/>
              </w:rPr>
            </w:pPr>
            <w:r>
              <w:rPr>
                <w:rFonts w:cstheme="minorHAnsi"/>
                <w:b/>
                <w:bCs/>
                <w:lang w:val="fr-FR"/>
              </w:rPr>
              <w:lastRenderedPageBreak/>
              <w:t xml:space="preserve">       </w:t>
            </w:r>
            <w:r w:rsidRPr="00FC0A22">
              <w:rPr>
                <w:rFonts w:cstheme="minorHAnsi"/>
                <w:b/>
                <w:bCs/>
                <w:lang w:val="fr-FR"/>
              </w:rPr>
              <w:object w:dxaOrig="225" w:dyaOrig="225" w14:anchorId="7330F951">
                <v:shape id="_x0000_i1440" type="#_x0000_t75" style="width:18pt;height:15.8pt" o:ole="">
                  <v:imagedata r:id="rId14" o:title=""/>
                </v:shape>
                <w:control r:id="rId91" w:name="DefaultOcxName51641" w:shapeid="_x0000_i1440"/>
              </w:object>
            </w:r>
            <w:r w:rsidRPr="00FC0A22">
              <w:rPr>
                <w:rFonts w:asciiTheme="minorHAnsi" w:hAnsiTheme="minorHAnsi" w:cstheme="minorHAnsi"/>
                <w:b/>
                <w:bCs/>
                <w:sz w:val="22"/>
                <w:szCs w:val="22"/>
                <w:lang w:val="fr-FR"/>
              </w:rPr>
              <w:t xml:space="preserve"> </w:t>
            </w:r>
            <w:r w:rsidR="0098640F" w:rsidRPr="00FC0A22">
              <w:rPr>
                <w:rFonts w:asciiTheme="minorHAnsi" w:hAnsiTheme="minorHAnsi" w:cstheme="minorHAnsi"/>
                <w:sz w:val="22"/>
                <w:szCs w:val="22"/>
                <w:lang w:val="en-GB"/>
              </w:rPr>
              <w:t>Scientific advice – EATRIS, NL</w:t>
            </w:r>
          </w:p>
          <w:p w14:paraId="153CA330" w14:textId="0586A88E" w:rsidR="0098640F" w:rsidRDefault="00711F3D" w:rsidP="00711F3D">
            <w:pPr>
              <w:spacing w:after="0"/>
              <w:ind w:firstLine="284"/>
              <w:rPr>
                <w:rFonts w:asciiTheme="minorHAnsi" w:hAnsiTheme="minorHAnsi" w:cstheme="minorHAnsi"/>
                <w:sz w:val="22"/>
                <w:szCs w:val="22"/>
                <w:lang w:val="en-GB"/>
              </w:rPr>
            </w:pPr>
            <w:r>
              <w:rPr>
                <w:rFonts w:cstheme="minorHAnsi"/>
                <w:b/>
                <w:bCs/>
                <w:lang w:val="fr-FR"/>
              </w:rPr>
              <w:t xml:space="preserve">       </w:t>
            </w:r>
            <w:r w:rsidRPr="00FC0A22">
              <w:rPr>
                <w:rFonts w:cstheme="minorHAnsi"/>
                <w:b/>
                <w:bCs/>
                <w:lang w:val="fr-FR"/>
              </w:rPr>
              <w:object w:dxaOrig="225" w:dyaOrig="225" w14:anchorId="78262E6C">
                <v:shape id="_x0000_i1443" type="#_x0000_t75" style="width:18pt;height:15.8pt" o:ole="">
                  <v:imagedata r:id="rId14" o:title=""/>
                </v:shape>
                <w:control r:id="rId92" w:name="DefaultOcxName51641111" w:shapeid="_x0000_i1443"/>
              </w:object>
            </w:r>
            <w:r w:rsidRPr="00FC0A22">
              <w:rPr>
                <w:rFonts w:asciiTheme="minorHAnsi" w:hAnsiTheme="minorHAnsi" w:cstheme="minorHAnsi"/>
                <w:sz w:val="22"/>
                <w:szCs w:val="22"/>
                <w:lang w:val="en-GB"/>
              </w:rPr>
              <w:t>Preparation</w:t>
            </w:r>
            <w:r w:rsidR="0098640F" w:rsidRPr="00FC0A22">
              <w:rPr>
                <w:rFonts w:asciiTheme="minorHAnsi" w:hAnsiTheme="minorHAnsi" w:cstheme="minorHAnsi"/>
                <w:sz w:val="22"/>
                <w:szCs w:val="22"/>
                <w:lang w:val="en-GB"/>
              </w:rPr>
              <w:t xml:space="preserve"> of Investigational New Drug (IND) application</w:t>
            </w:r>
            <w:r w:rsidR="00DE2728" w:rsidRPr="00FC0A22">
              <w:rPr>
                <w:rFonts w:asciiTheme="minorHAnsi" w:hAnsiTheme="minorHAnsi" w:cstheme="minorHAnsi"/>
                <w:sz w:val="22"/>
                <w:szCs w:val="22"/>
                <w:lang w:val="en-GB"/>
              </w:rPr>
              <w:t xml:space="preserve"> – EATRIS, NL</w:t>
            </w:r>
          </w:p>
          <w:p w14:paraId="76C42A84" w14:textId="77777777" w:rsidR="00722A75" w:rsidRPr="00FC0A22" w:rsidRDefault="00722A75" w:rsidP="00722A75">
            <w:pPr>
              <w:spacing w:after="0"/>
              <w:ind w:left="720"/>
              <w:rPr>
                <w:rFonts w:asciiTheme="minorHAnsi" w:hAnsiTheme="minorHAnsi" w:cstheme="minorHAnsi"/>
                <w:sz w:val="22"/>
                <w:szCs w:val="22"/>
                <w:lang w:val="en-GB"/>
              </w:rPr>
            </w:pPr>
          </w:p>
          <w:p w14:paraId="32C70D37" w14:textId="677B358A" w:rsidR="00614B13" w:rsidRPr="00FC0A22" w:rsidRDefault="001F578B" w:rsidP="006169A0">
            <w:pPr>
              <w:rPr>
                <w:rFonts w:asciiTheme="minorHAnsi" w:hAnsiTheme="minorHAnsi" w:cstheme="minorHAnsi"/>
                <w:sz w:val="22"/>
                <w:lang w:val="en-GB"/>
              </w:rPr>
            </w:pPr>
            <w:r w:rsidRPr="00FC0A22">
              <w:rPr>
                <w:rFonts w:asciiTheme="minorHAnsi" w:hAnsiTheme="minorHAnsi" w:cstheme="minorHAnsi"/>
                <w:sz w:val="22"/>
                <w:lang w:val="en-GB"/>
              </w:rPr>
              <w:t>__________________________________________________________________________</w:t>
            </w:r>
          </w:p>
          <w:p w14:paraId="77999B16" w14:textId="468CD17F" w:rsidR="006169A0" w:rsidRPr="00FC0A22" w:rsidRDefault="00DC53D8" w:rsidP="003F5BEC">
            <w:pPr>
              <w:spacing w:before="240"/>
              <w:rPr>
                <w:rFonts w:asciiTheme="minorHAnsi" w:hAnsiTheme="minorHAnsi" w:cstheme="minorHAnsi"/>
                <w:b/>
                <w:sz w:val="22"/>
                <w:szCs w:val="22"/>
                <w:lang w:val="en-GB"/>
              </w:rPr>
            </w:pPr>
            <w:r w:rsidRPr="00FC0A22">
              <w:rPr>
                <w:rFonts w:asciiTheme="minorHAnsi" w:hAnsiTheme="minorHAnsi" w:cstheme="minorHAnsi"/>
                <w:b/>
                <w:sz w:val="22"/>
                <w:szCs w:val="22"/>
                <w:lang w:val="en-GB"/>
              </w:rPr>
              <w:t xml:space="preserve">For “paid services” please contact a service provider for the information regarding </w:t>
            </w:r>
            <w:r w:rsidRPr="00FC0A22">
              <w:rPr>
                <w:rFonts w:asciiTheme="minorHAnsi" w:hAnsiTheme="minorHAnsi" w:cstheme="minorHAnsi"/>
                <w:b/>
                <w:bCs/>
                <w:sz w:val="22"/>
                <w:szCs w:val="22"/>
              </w:rPr>
              <w:t>cost coverage opportunities available.</w:t>
            </w:r>
          </w:p>
        </w:tc>
      </w:tr>
      <w:tr w:rsidR="00D43144" w:rsidRPr="00FC0A22" w14:paraId="31A8448C" w14:textId="77777777" w:rsidTr="00D95BAF">
        <w:trPr>
          <w:trHeight w:val="831"/>
        </w:trPr>
        <w:tc>
          <w:tcPr>
            <w:tcW w:w="9280" w:type="dxa"/>
            <w:shd w:val="clear" w:color="auto" w:fill="FFFFFF" w:themeFill="background1"/>
          </w:tcPr>
          <w:p w14:paraId="6931AC34" w14:textId="77777777" w:rsidR="00D43144" w:rsidRPr="00FC0A22" w:rsidRDefault="00D43144" w:rsidP="000C3EE7">
            <w:pPr>
              <w:spacing w:before="240" w:after="0"/>
              <w:rPr>
                <w:rFonts w:asciiTheme="minorHAnsi" w:hAnsiTheme="minorHAnsi" w:cstheme="minorHAnsi"/>
                <w:b/>
                <w:sz w:val="28"/>
                <w:szCs w:val="28"/>
                <w:lang w:val="en-GB"/>
              </w:rPr>
            </w:pPr>
          </w:p>
        </w:tc>
      </w:tr>
    </w:tbl>
    <w:p w14:paraId="4CAE1D3A" w14:textId="77777777" w:rsidR="000C3EE7" w:rsidRPr="00FC0A22" w:rsidRDefault="000C3EE7" w:rsidP="000C3EE7">
      <w:pPr>
        <w:rPr>
          <w:rFonts w:asciiTheme="minorHAnsi" w:hAnsiTheme="minorHAnsi" w:cstheme="minorHAnsi"/>
        </w:rPr>
      </w:pPr>
    </w:p>
    <w:tbl>
      <w:tblPr>
        <w:tblStyle w:val="TableGridLight"/>
        <w:tblW w:w="9280" w:type="dxa"/>
        <w:tblLayout w:type="fixed"/>
        <w:tblLook w:val="04A0" w:firstRow="1" w:lastRow="0" w:firstColumn="1" w:lastColumn="0" w:noHBand="0" w:noVBand="1"/>
      </w:tblPr>
      <w:tblGrid>
        <w:gridCol w:w="9280"/>
      </w:tblGrid>
      <w:tr w:rsidR="00AD6EB9" w:rsidRPr="00FC0A22" w14:paraId="5F37B734" w14:textId="77777777" w:rsidTr="00840E0F">
        <w:tc>
          <w:tcPr>
            <w:tcW w:w="9280" w:type="dxa"/>
          </w:tcPr>
          <w:p w14:paraId="1AD1019D" w14:textId="74151818" w:rsidR="00AD6EB9" w:rsidRPr="002B25B0" w:rsidRDefault="005D3239" w:rsidP="002B25B0">
            <w:pPr>
              <w:pStyle w:val="Heading1"/>
              <w:spacing w:before="120"/>
              <w:rPr>
                <w:rFonts w:asciiTheme="minorHAnsi" w:hAnsiTheme="minorHAnsi" w:cstheme="minorHAnsi"/>
                <w:color w:val="auto"/>
                <w:sz w:val="24"/>
                <w:szCs w:val="24"/>
                <w:lang w:val="en-GB"/>
              </w:rPr>
            </w:pPr>
            <w:r w:rsidRPr="002B25B0">
              <w:rPr>
                <w:rFonts w:asciiTheme="minorHAnsi" w:hAnsiTheme="minorHAnsi" w:cstheme="minorHAnsi"/>
                <w:color w:val="auto"/>
                <w:sz w:val="24"/>
                <w:szCs w:val="24"/>
                <w:lang w:val="en-GB"/>
              </w:rPr>
              <w:t>L</w:t>
            </w:r>
            <w:r w:rsidR="00AD6EB9" w:rsidRPr="002B25B0">
              <w:rPr>
                <w:rFonts w:asciiTheme="minorHAnsi" w:hAnsiTheme="minorHAnsi" w:cstheme="minorHAnsi"/>
                <w:color w:val="auto"/>
                <w:sz w:val="24"/>
                <w:szCs w:val="24"/>
                <w:lang w:val="en-GB"/>
              </w:rPr>
              <w:t xml:space="preserve">ist of the requested services </w:t>
            </w:r>
          </w:p>
        </w:tc>
      </w:tr>
      <w:tr w:rsidR="00AD6EB9" w:rsidRPr="00FC0A22" w14:paraId="736C317A" w14:textId="77777777" w:rsidTr="00840E0F">
        <w:tc>
          <w:tcPr>
            <w:tcW w:w="9280" w:type="dxa"/>
          </w:tcPr>
          <w:p w14:paraId="777C378E" w14:textId="4B3783A0" w:rsidR="00AD6EB9" w:rsidRPr="00FC0A22" w:rsidRDefault="00AD6EB9" w:rsidP="00AF78F7">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Please list the requested “Access to Service infrastructure” (Please note that </w:t>
            </w:r>
            <w:r w:rsidR="00AF78F7" w:rsidRPr="00FC0A22">
              <w:rPr>
                <w:rFonts w:asciiTheme="minorHAnsi" w:hAnsiTheme="minorHAnsi" w:cstheme="minorHAnsi"/>
                <w:color w:val="808080"/>
                <w:sz w:val="20"/>
                <w:szCs w:val="20"/>
                <w:lang w:val="en-GB"/>
              </w:rPr>
              <w:t xml:space="preserve">the Applicant/User group leader and the majority of the Users in the group must work in a different country than the TRANSVAC partner </w:t>
            </w:r>
            <w:r w:rsidR="009A5462" w:rsidRPr="00FC0A22">
              <w:rPr>
                <w:rFonts w:asciiTheme="minorHAnsi" w:hAnsiTheme="minorHAnsi" w:cstheme="minorHAnsi"/>
                <w:color w:val="808080"/>
                <w:sz w:val="20"/>
                <w:szCs w:val="20"/>
                <w:lang w:val="en-GB"/>
              </w:rPr>
              <w:t>whos</w:t>
            </w:r>
            <w:r w:rsidR="00987658" w:rsidRPr="00FC0A22">
              <w:rPr>
                <w:rFonts w:asciiTheme="minorHAnsi" w:hAnsiTheme="minorHAnsi" w:cstheme="minorHAnsi"/>
                <w:color w:val="808080"/>
                <w:sz w:val="20"/>
                <w:szCs w:val="20"/>
                <w:lang w:val="en-GB"/>
              </w:rPr>
              <w:t>e</w:t>
            </w:r>
            <w:r w:rsidR="00AF78F7" w:rsidRPr="00FC0A22">
              <w:rPr>
                <w:rFonts w:asciiTheme="minorHAnsi" w:hAnsiTheme="minorHAnsi" w:cstheme="minorHAnsi"/>
                <w:color w:val="808080"/>
                <w:sz w:val="20"/>
                <w:szCs w:val="20"/>
                <w:lang w:val="en-GB"/>
              </w:rPr>
              <w:t xml:space="preserve"> Service they wish to access</w:t>
            </w:r>
            <w:r w:rsidR="00DA65A1" w:rsidRPr="00FC0A22">
              <w:rPr>
                <w:rFonts w:asciiTheme="minorHAnsi" w:hAnsiTheme="minorHAnsi" w:cstheme="minorHAnsi"/>
                <w:color w:val="808080"/>
                <w:sz w:val="20"/>
                <w:szCs w:val="20"/>
                <w:lang w:val="en-GB"/>
              </w:rPr>
              <w:t>)</w:t>
            </w:r>
            <w:r w:rsidR="00AF78F7" w:rsidRPr="00FC0A22">
              <w:rPr>
                <w:rFonts w:asciiTheme="minorHAnsi" w:hAnsiTheme="minorHAnsi" w:cstheme="minorHAnsi"/>
                <w:color w:val="808080"/>
                <w:sz w:val="20"/>
                <w:szCs w:val="20"/>
                <w:lang w:val="en-GB"/>
              </w:rPr>
              <w:t xml:space="preserve">. For scientific questions regarding a specific Service, please contact the corresponding lead scientist directly as indicated in the call text. </w:t>
            </w:r>
          </w:p>
        </w:tc>
      </w:tr>
      <w:tr w:rsidR="00AD6EB9" w:rsidRPr="00FC0A22" w14:paraId="285092CF" w14:textId="77777777" w:rsidTr="00840E0F">
        <w:trPr>
          <w:trHeight w:val="2615"/>
        </w:trPr>
        <w:tc>
          <w:tcPr>
            <w:tcW w:w="9280" w:type="dxa"/>
          </w:tcPr>
          <w:p w14:paraId="18B30EEF" w14:textId="77777777" w:rsidR="00AD6EB9" w:rsidRPr="00FC0A22" w:rsidRDefault="00AD6EB9" w:rsidP="00AF78F7">
            <w:pPr>
              <w:numPr>
                <w:ilvl w:val="0"/>
                <w:numId w:val="23"/>
              </w:numPr>
              <w:rPr>
                <w:rFonts w:asciiTheme="minorHAnsi" w:hAnsiTheme="minorHAnsi" w:cstheme="minorHAnsi"/>
                <w:lang w:val="en-GB"/>
              </w:rPr>
            </w:pPr>
            <w:r w:rsidRPr="00FC0A22">
              <w:rPr>
                <w:rFonts w:asciiTheme="minorHAnsi" w:hAnsiTheme="minorHAnsi" w:cstheme="minorHAnsi"/>
                <w:lang w:val="en-GB"/>
              </w:rPr>
              <w:fldChar w:fldCharType="begin">
                <w:ffData>
                  <w:name w:val="Text7"/>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AD6EB9" w:rsidRPr="00FC0A22" w14:paraId="0BFA2F45" w14:textId="77777777" w:rsidTr="00840E0F">
        <w:tc>
          <w:tcPr>
            <w:tcW w:w="9280" w:type="dxa"/>
          </w:tcPr>
          <w:p w14:paraId="361CDA94" w14:textId="77777777" w:rsidR="00AD6EB9" w:rsidRPr="002B25B0" w:rsidRDefault="00AD6EB9" w:rsidP="002B25B0">
            <w:pPr>
              <w:pStyle w:val="Heading1"/>
              <w:spacing w:before="120"/>
              <w:rPr>
                <w:rFonts w:asciiTheme="minorHAnsi" w:hAnsiTheme="minorHAnsi" w:cstheme="minorHAnsi"/>
                <w:color w:val="auto"/>
                <w:sz w:val="24"/>
                <w:szCs w:val="24"/>
                <w:lang w:val="en-GB"/>
              </w:rPr>
            </w:pPr>
            <w:r w:rsidRPr="002B25B0">
              <w:rPr>
                <w:rFonts w:asciiTheme="minorHAnsi" w:hAnsiTheme="minorHAnsi" w:cstheme="minorHAnsi"/>
                <w:color w:val="auto"/>
                <w:sz w:val="24"/>
                <w:szCs w:val="24"/>
                <w:lang w:val="en-GB"/>
              </w:rPr>
              <w:t xml:space="preserve">Description of laboratory </w:t>
            </w:r>
          </w:p>
        </w:tc>
      </w:tr>
      <w:tr w:rsidR="00AD6EB9" w:rsidRPr="00FC0A22" w14:paraId="098321AA" w14:textId="77777777" w:rsidTr="00840E0F">
        <w:tc>
          <w:tcPr>
            <w:tcW w:w="9280" w:type="dxa"/>
          </w:tcPr>
          <w:p w14:paraId="17F412D5" w14:textId="77777777" w:rsidR="00AD6EB9" w:rsidRPr="00FC0A22" w:rsidRDefault="00AD6EB9" w:rsidP="00AD6EB9">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Please describe your laboratory and its associated facilities in relation to this application.</w:t>
            </w:r>
          </w:p>
        </w:tc>
      </w:tr>
      <w:bookmarkStart w:id="4" w:name="Text7"/>
      <w:tr w:rsidR="00AD6EB9" w:rsidRPr="00FC0A22" w14:paraId="0AF69A53" w14:textId="77777777" w:rsidTr="00840E0F">
        <w:trPr>
          <w:trHeight w:val="2962"/>
        </w:trPr>
        <w:tc>
          <w:tcPr>
            <w:tcW w:w="9280" w:type="dxa"/>
          </w:tcPr>
          <w:p w14:paraId="06AF37A6" w14:textId="77777777" w:rsidR="00AD6EB9" w:rsidRPr="00FC0A22" w:rsidRDefault="00AD6EB9" w:rsidP="00AD6EB9">
            <w:pPr>
              <w:rPr>
                <w:rFonts w:asciiTheme="minorHAnsi" w:hAnsiTheme="minorHAnsi" w:cstheme="minorHAnsi"/>
                <w:lang w:val="en-GB"/>
              </w:rPr>
            </w:pPr>
            <w:r w:rsidRPr="00FC0A22">
              <w:rPr>
                <w:rFonts w:asciiTheme="minorHAnsi" w:hAnsiTheme="minorHAnsi" w:cstheme="minorHAnsi"/>
                <w:lang w:val="en-GB"/>
              </w:rPr>
              <w:fldChar w:fldCharType="begin">
                <w:ffData>
                  <w:name w:val="Text7"/>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bookmarkEnd w:id="4"/>
          </w:p>
        </w:tc>
      </w:tr>
    </w:tbl>
    <w:p w14:paraId="122E4A78" w14:textId="2F59F9DD" w:rsidR="005B26A8" w:rsidRDefault="005B26A8">
      <w:pPr>
        <w:rPr>
          <w:rFonts w:asciiTheme="minorHAnsi" w:hAnsiTheme="minorHAnsi" w:cstheme="minorHAnsi"/>
          <w:lang w:val="en-GB"/>
        </w:rPr>
      </w:pPr>
    </w:p>
    <w:p w14:paraId="23B30196" w14:textId="19D111CE" w:rsidR="005B26A8" w:rsidRPr="00EF7484" w:rsidRDefault="005B26A8" w:rsidP="00EF7484">
      <w:pPr>
        <w:spacing w:after="0"/>
        <w:jc w:val="left"/>
        <w:rPr>
          <w:rFonts w:asciiTheme="minorHAnsi" w:hAnsiTheme="minorHAnsi" w:cstheme="minorHAnsi"/>
          <w:lang w:val="en-GB"/>
        </w:rPr>
      </w:pPr>
      <w:r>
        <w:rPr>
          <w:rFonts w:asciiTheme="minorHAnsi" w:hAnsiTheme="minorHAnsi" w:cstheme="minorHAnsi"/>
          <w:lang w:val="en-GB"/>
        </w:rPr>
        <w:br w:type="page"/>
      </w:r>
    </w:p>
    <w:tbl>
      <w:tblPr>
        <w:tblStyle w:val="TableGridLight"/>
        <w:tblW w:w="9372" w:type="dxa"/>
        <w:tblLook w:val="04A0" w:firstRow="1" w:lastRow="0" w:firstColumn="1" w:lastColumn="0" w:noHBand="0" w:noVBand="1"/>
      </w:tblPr>
      <w:tblGrid>
        <w:gridCol w:w="9372"/>
      </w:tblGrid>
      <w:tr w:rsidR="006A025C" w:rsidRPr="00FC0A22" w14:paraId="2BBED5FF" w14:textId="77777777" w:rsidTr="00EF7484">
        <w:tc>
          <w:tcPr>
            <w:tcW w:w="9372" w:type="dxa"/>
          </w:tcPr>
          <w:p w14:paraId="14EB8E4D" w14:textId="77777777" w:rsidR="006A025C" w:rsidRPr="002B25B0" w:rsidRDefault="006A025C" w:rsidP="002B25B0">
            <w:pPr>
              <w:pStyle w:val="Heading1"/>
              <w:spacing w:before="120"/>
              <w:rPr>
                <w:rFonts w:asciiTheme="minorHAnsi" w:hAnsiTheme="minorHAnsi" w:cstheme="minorHAnsi"/>
                <w:color w:val="auto"/>
                <w:sz w:val="24"/>
                <w:szCs w:val="24"/>
                <w:lang w:val="en-GB"/>
              </w:rPr>
            </w:pPr>
            <w:r w:rsidRPr="002B25B0">
              <w:rPr>
                <w:rFonts w:asciiTheme="minorHAnsi" w:hAnsiTheme="minorHAnsi" w:cstheme="minorHAnsi"/>
                <w:color w:val="auto"/>
                <w:sz w:val="24"/>
                <w:szCs w:val="24"/>
                <w:lang w:val="en-GB"/>
              </w:rPr>
              <w:lastRenderedPageBreak/>
              <w:t>Project description</w:t>
            </w:r>
          </w:p>
        </w:tc>
      </w:tr>
      <w:tr w:rsidR="0061607E" w:rsidRPr="00FC0A22" w14:paraId="6F6ECF21" w14:textId="77777777" w:rsidTr="00EF7484">
        <w:tc>
          <w:tcPr>
            <w:tcW w:w="9372" w:type="dxa"/>
          </w:tcPr>
          <w:p w14:paraId="5324700D" w14:textId="77777777" w:rsidR="0061607E" w:rsidRPr="00FC0A22" w:rsidRDefault="0061607E" w:rsidP="00992491">
            <w:pPr>
              <w:spacing w:after="0"/>
              <w:rPr>
                <w:rFonts w:asciiTheme="minorHAnsi" w:hAnsiTheme="minorHAnsi" w:cstheme="minorHAnsi"/>
                <w:b/>
                <w:color w:val="A81024"/>
                <w:sz w:val="20"/>
                <w:szCs w:val="20"/>
                <w:lang w:val="en-GB"/>
              </w:rPr>
            </w:pPr>
            <w:r w:rsidRPr="00FC0A22">
              <w:rPr>
                <w:rFonts w:asciiTheme="minorHAnsi" w:hAnsiTheme="minorHAnsi" w:cstheme="minorHAnsi"/>
                <w:b/>
                <w:color w:val="A81024"/>
                <w:sz w:val="20"/>
                <w:szCs w:val="20"/>
                <w:lang w:val="en-GB"/>
              </w:rPr>
              <w:t>Please note that depending on the stage of development of your vaccine candidate and on the service requested to access, not all sections will need to be filled.</w:t>
            </w:r>
          </w:p>
          <w:p w14:paraId="37EB8973" w14:textId="77777777" w:rsidR="0061607E" w:rsidRPr="00FC0A22" w:rsidRDefault="0061607E" w:rsidP="00992491">
            <w:pPr>
              <w:spacing w:after="0"/>
              <w:rPr>
                <w:rFonts w:asciiTheme="minorHAnsi" w:hAnsiTheme="minorHAnsi" w:cstheme="minorHAnsi"/>
                <w:b/>
                <w:lang w:val="en-GB"/>
              </w:rPr>
            </w:pPr>
          </w:p>
          <w:p w14:paraId="6204DBBD" w14:textId="77777777" w:rsidR="0061607E" w:rsidRPr="00FC0A22" w:rsidRDefault="0061607E" w:rsidP="006D3633">
            <w:pPr>
              <w:rPr>
                <w:rFonts w:asciiTheme="minorHAnsi" w:hAnsiTheme="minorHAnsi" w:cstheme="minorHAnsi"/>
                <w:b/>
                <w:sz w:val="20"/>
                <w:szCs w:val="20"/>
                <w:lang w:val="en-GB"/>
              </w:rPr>
            </w:pPr>
            <w:r w:rsidRPr="00FC0A22">
              <w:rPr>
                <w:rFonts w:asciiTheme="minorHAnsi" w:hAnsiTheme="minorHAnsi" w:cstheme="minorHAnsi"/>
                <w:sz w:val="20"/>
                <w:szCs w:val="20"/>
                <w:lang w:val="en-GB" w:eastAsia="de-DE"/>
              </w:rPr>
              <w:t xml:space="preserve">If you wish to add graphs or diagrams to your application, please </w:t>
            </w:r>
            <w:r w:rsidR="00166E25" w:rsidRPr="00FC0A22">
              <w:rPr>
                <w:rFonts w:asciiTheme="minorHAnsi" w:hAnsiTheme="minorHAnsi" w:cstheme="minorHAnsi"/>
                <w:sz w:val="20"/>
                <w:szCs w:val="20"/>
                <w:lang w:val="en-GB" w:eastAsia="de-DE"/>
              </w:rPr>
              <w:t>include them directly into the text where reference is made</w:t>
            </w:r>
            <w:r w:rsidR="006D3633" w:rsidRPr="00FC0A22">
              <w:rPr>
                <w:rFonts w:asciiTheme="minorHAnsi" w:hAnsiTheme="minorHAnsi" w:cstheme="minorHAnsi"/>
                <w:sz w:val="20"/>
                <w:szCs w:val="20"/>
                <w:lang w:val="en-GB" w:eastAsia="de-DE"/>
              </w:rPr>
              <w:t>.</w:t>
            </w:r>
          </w:p>
        </w:tc>
      </w:tr>
      <w:tr w:rsidR="006A025C" w:rsidRPr="00FC0A22" w14:paraId="12C22F29" w14:textId="77777777" w:rsidTr="00EF7484">
        <w:tc>
          <w:tcPr>
            <w:tcW w:w="9372" w:type="dxa"/>
          </w:tcPr>
          <w:p w14:paraId="2A3372A7" w14:textId="77777777" w:rsidR="006A025C" w:rsidRPr="00FC0A22" w:rsidRDefault="006A025C" w:rsidP="0061607E">
            <w:pPr>
              <w:keepNext/>
              <w:rPr>
                <w:rFonts w:asciiTheme="minorHAnsi" w:hAnsiTheme="minorHAnsi" w:cstheme="minorHAnsi"/>
                <w:b/>
                <w:lang w:val="en-GB"/>
              </w:rPr>
            </w:pPr>
            <w:r w:rsidRPr="00FC0A22">
              <w:rPr>
                <w:rFonts w:asciiTheme="minorHAnsi" w:hAnsiTheme="minorHAnsi" w:cstheme="minorHAnsi"/>
                <w:b/>
                <w:lang w:val="en-GB"/>
              </w:rPr>
              <w:t>Abstract (max.250 words)</w:t>
            </w:r>
            <w:r w:rsidRPr="00FC0A22">
              <w:rPr>
                <w:rFonts w:asciiTheme="minorHAnsi" w:hAnsiTheme="minorHAnsi" w:cstheme="minorHAnsi"/>
                <w:lang w:val="en-GB"/>
              </w:rPr>
              <w:t xml:space="preserve"> </w:t>
            </w:r>
          </w:p>
        </w:tc>
      </w:tr>
      <w:tr w:rsidR="006A025C" w:rsidRPr="00FC0A22" w14:paraId="67FC0CDA" w14:textId="77777777" w:rsidTr="00EF7484">
        <w:tc>
          <w:tcPr>
            <w:tcW w:w="9372" w:type="dxa"/>
          </w:tcPr>
          <w:p w14:paraId="3E97FE1A" w14:textId="77777777" w:rsidR="006A025C" w:rsidRPr="00FC0A22" w:rsidRDefault="006A025C" w:rsidP="0061607E">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Please give a short description of your planned work, your main objectives, the expected outcomes and the expected impact achieved by accessing this TRANSVAC service infrastructure.</w:t>
            </w:r>
          </w:p>
        </w:tc>
      </w:tr>
      <w:tr w:rsidR="006A025C" w:rsidRPr="00FC0A22" w14:paraId="6ADA5F25" w14:textId="77777777" w:rsidTr="00EF7484">
        <w:trPr>
          <w:trHeight w:val="6543"/>
        </w:trPr>
        <w:tc>
          <w:tcPr>
            <w:tcW w:w="9372" w:type="dxa"/>
          </w:tcPr>
          <w:p w14:paraId="4B85E621"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w:instrText>
            </w:r>
            <w:r w:rsidR="008B4545" w:rsidRPr="00FC0A22">
              <w:rPr>
                <w:rFonts w:asciiTheme="minorHAnsi" w:hAnsiTheme="minorHAnsi" w:cstheme="minorHAnsi"/>
                <w:lang w:val="en-GB"/>
              </w:rPr>
              <w:instrText>FORMTEXT</w:instrText>
            </w:r>
            <w:r w:rsidRPr="00FC0A22">
              <w:rPr>
                <w:rFonts w:asciiTheme="minorHAnsi" w:hAnsiTheme="minorHAnsi" w:cstheme="minorHAnsi"/>
                <w:lang w:val="en-GB"/>
              </w:rPr>
              <w:instrText xml:space="preserve">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DD5004" w:rsidRPr="00FC0A22" w14:paraId="2E49F6A4" w14:textId="77777777" w:rsidTr="00EF7484">
        <w:tc>
          <w:tcPr>
            <w:tcW w:w="9372" w:type="dxa"/>
          </w:tcPr>
          <w:p w14:paraId="56810281" w14:textId="77777777" w:rsidR="00DD5004" w:rsidRPr="002B25B0" w:rsidRDefault="00DD5004" w:rsidP="002B25B0">
            <w:pPr>
              <w:pStyle w:val="Heading1"/>
              <w:spacing w:before="120"/>
              <w:rPr>
                <w:rFonts w:asciiTheme="minorHAnsi" w:hAnsiTheme="minorHAnsi" w:cstheme="minorHAnsi"/>
                <w:color w:val="auto"/>
                <w:sz w:val="24"/>
                <w:szCs w:val="24"/>
                <w:lang w:val="en-GB"/>
              </w:rPr>
            </w:pPr>
            <w:r w:rsidRPr="002B25B0">
              <w:rPr>
                <w:rFonts w:asciiTheme="minorHAnsi" w:hAnsiTheme="minorHAnsi" w:cstheme="minorHAnsi"/>
                <w:color w:val="auto"/>
                <w:sz w:val="24"/>
                <w:szCs w:val="24"/>
                <w:lang w:val="en-GB"/>
              </w:rPr>
              <w:lastRenderedPageBreak/>
              <w:t xml:space="preserve">Gap analysis </w:t>
            </w:r>
          </w:p>
        </w:tc>
      </w:tr>
      <w:tr w:rsidR="00DD5004" w:rsidRPr="00FC0A22" w14:paraId="001E15DF" w14:textId="77777777" w:rsidTr="00EF7484">
        <w:tc>
          <w:tcPr>
            <w:tcW w:w="9372" w:type="dxa"/>
          </w:tcPr>
          <w:p w14:paraId="6687BB01" w14:textId="789F4865" w:rsidR="00DD5004" w:rsidRPr="00FC0A22" w:rsidRDefault="00DD5004" w:rsidP="001E72F6">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Please perform a gap analysis</w:t>
            </w:r>
            <w:r w:rsidR="00987658" w:rsidRPr="00FC0A22">
              <w:rPr>
                <w:rFonts w:asciiTheme="minorHAnsi" w:hAnsiTheme="minorHAnsi" w:cstheme="minorHAnsi"/>
                <w:color w:val="808080"/>
                <w:sz w:val="20"/>
                <w:szCs w:val="20"/>
                <w:lang w:val="en-GB"/>
              </w:rPr>
              <w:t>.</w:t>
            </w:r>
            <w:r w:rsidRPr="00FC0A22">
              <w:rPr>
                <w:rFonts w:asciiTheme="minorHAnsi" w:hAnsiTheme="minorHAnsi" w:cstheme="minorHAnsi"/>
                <w:color w:val="808080"/>
                <w:sz w:val="20"/>
                <w:szCs w:val="20"/>
                <w:lang w:val="en-GB"/>
              </w:rPr>
              <w:t xml:space="preserve"> </w:t>
            </w:r>
            <w:r w:rsidR="00987658" w:rsidRPr="00FC0A22">
              <w:rPr>
                <w:rFonts w:asciiTheme="minorHAnsi" w:hAnsiTheme="minorHAnsi" w:cstheme="minorHAnsi"/>
                <w:color w:val="808080"/>
                <w:sz w:val="20"/>
                <w:szCs w:val="20"/>
                <w:lang w:val="en-GB"/>
              </w:rPr>
              <w:t>C</w:t>
            </w:r>
            <w:r w:rsidRPr="00FC0A22">
              <w:rPr>
                <w:rFonts w:asciiTheme="minorHAnsi" w:hAnsiTheme="minorHAnsi" w:cstheme="minorHAnsi"/>
                <w:color w:val="808080"/>
                <w:sz w:val="20"/>
                <w:szCs w:val="20"/>
                <w:lang w:val="en-GB"/>
              </w:rPr>
              <w:t>learly stat</w:t>
            </w:r>
            <w:r w:rsidR="00987658" w:rsidRPr="00FC0A22">
              <w:rPr>
                <w:rFonts w:asciiTheme="minorHAnsi" w:hAnsiTheme="minorHAnsi" w:cstheme="minorHAnsi"/>
                <w:color w:val="808080"/>
                <w:sz w:val="20"/>
                <w:szCs w:val="20"/>
                <w:lang w:val="en-GB"/>
              </w:rPr>
              <w:t>e</w:t>
            </w:r>
            <w:r w:rsidRPr="00FC0A22">
              <w:rPr>
                <w:rFonts w:asciiTheme="minorHAnsi" w:hAnsiTheme="minorHAnsi" w:cstheme="minorHAnsi"/>
                <w:color w:val="808080"/>
                <w:sz w:val="20"/>
                <w:szCs w:val="20"/>
                <w:lang w:val="en-GB"/>
              </w:rPr>
              <w:t xml:space="preserve"> why the service is required and </w:t>
            </w:r>
            <w:r w:rsidR="00987658" w:rsidRPr="00FC0A22">
              <w:rPr>
                <w:rFonts w:asciiTheme="minorHAnsi" w:hAnsiTheme="minorHAnsi" w:cstheme="minorHAnsi"/>
                <w:color w:val="808080"/>
                <w:sz w:val="20"/>
                <w:szCs w:val="20"/>
                <w:lang w:val="en-GB"/>
              </w:rPr>
              <w:t xml:space="preserve">describe why </w:t>
            </w:r>
            <w:r w:rsidRPr="00FC0A22">
              <w:rPr>
                <w:rFonts w:asciiTheme="minorHAnsi" w:hAnsiTheme="minorHAnsi" w:cstheme="minorHAnsi"/>
                <w:color w:val="808080"/>
                <w:sz w:val="20"/>
                <w:szCs w:val="20"/>
                <w:lang w:val="en-GB"/>
              </w:rPr>
              <w:t>the work cannot be performed in the applicant’s laboratory.</w:t>
            </w:r>
          </w:p>
        </w:tc>
      </w:tr>
      <w:tr w:rsidR="00DD5004" w:rsidRPr="00FC0A22" w14:paraId="48A83049" w14:textId="77777777" w:rsidTr="00EF7484">
        <w:trPr>
          <w:trHeight w:val="8017"/>
        </w:trPr>
        <w:tc>
          <w:tcPr>
            <w:tcW w:w="9372" w:type="dxa"/>
          </w:tcPr>
          <w:p w14:paraId="1D39ACD5" w14:textId="77777777" w:rsidR="00DD5004" w:rsidRPr="00FC0A22" w:rsidRDefault="00DD5004" w:rsidP="00987658">
            <w:pPr>
              <w:numPr>
                <w:ilvl w:val="0"/>
                <w:numId w:val="34"/>
              </w:numPr>
              <w:rPr>
                <w:rFonts w:asciiTheme="minorHAnsi" w:hAnsiTheme="minorHAnsi" w:cstheme="minorHAnsi"/>
                <w:lang w:val="en-GB"/>
              </w:rPr>
            </w:pPr>
            <w:r w:rsidRPr="00FC0A22">
              <w:rPr>
                <w:rFonts w:asciiTheme="minorHAnsi" w:hAnsiTheme="minorHAnsi" w:cstheme="minorHAnsi"/>
                <w:lang w:val="en-GB"/>
              </w:rPr>
              <w:fldChar w:fldCharType="begin">
                <w:ffData>
                  <w:name w:val="Text7"/>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bl>
    <w:p w14:paraId="3F006D68" w14:textId="77777777" w:rsidR="00EF7484" w:rsidRDefault="00EF7484">
      <w:r>
        <w:br w:type="page"/>
      </w:r>
    </w:p>
    <w:tbl>
      <w:tblPr>
        <w:tblStyle w:val="TableGridLight"/>
        <w:tblW w:w="9372" w:type="dxa"/>
        <w:tblLook w:val="04A0" w:firstRow="1" w:lastRow="0" w:firstColumn="1" w:lastColumn="0" w:noHBand="0" w:noVBand="1"/>
      </w:tblPr>
      <w:tblGrid>
        <w:gridCol w:w="9372"/>
      </w:tblGrid>
      <w:tr w:rsidR="00EF7484" w:rsidRPr="00FC0A22" w14:paraId="49D55582" w14:textId="77777777" w:rsidTr="00EF7484">
        <w:tc>
          <w:tcPr>
            <w:tcW w:w="0" w:type="auto"/>
          </w:tcPr>
          <w:p w14:paraId="0E72167C" w14:textId="77777777" w:rsidR="00EF7484" w:rsidRPr="00FC0A22" w:rsidRDefault="00EF7484" w:rsidP="004C2A0A">
            <w:pPr>
              <w:keepNext/>
              <w:spacing w:after="0"/>
              <w:rPr>
                <w:rFonts w:asciiTheme="minorHAnsi" w:hAnsiTheme="minorHAnsi" w:cstheme="minorHAnsi"/>
                <w:b/>
                <w:lang w:val="en-GB"/>
              </w:rPr>
            </w:pPr>
            <w:r w:rsidRPr="00FC0A22">
              <w:rPr>
                <w:rFonts w:asciiTheme="minorHAnsi" w:hAnsiTheme="minorHAnsi" w:cstheme="minorHAnsi"/>
                <w:b/>
                <w:lang w:val="en-GB"/>
              </w:rPr>
              <w:lastRenderedPageBreak/>
              <w:t xml:space="preserve">Objectives and goals of the project </w:t>
            </w:r>
            <w:r w:rsidRPr="00FC0A22">
              <w:rPr>
                <w:rFonts w:asciiTheme="minorHAnsi" w:hAnsiTheme="minorHAnsi" w:cstheme="minorHAnsi"/>
                <w:lang w:val="en-GB"/>
              </w:rPr>
              <w:t>(max. 500 words)</w:t>
            </w:r>
          </w:p>
        </w:tc>
      </w:tr>
      <w:tr w:rsidR="00EF7484" w:rsidRPr="00FC0A22" w14:paraId="26569438" w14:textId="77777777" w:rsidTr="00EF7484">
        <w:tc>
          <w:tcPr>
            <w:tcW w:w="0" w:type="auto"/>
          </w:tcPr>
          <w:p w14:paraId="183E3A7D" w14:textId="77777777" w:rsidR="00EF7484" w:rsidRPr="00FC0A22" w:rsidRDefault="00EF7484" w:rsidP="004C2A0A">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Please describe the objectives and goals of your project. </w:t>
            </w:r>
          </w:p>
        </w:tc>
      </w:tr>
      <w:tr w:rsidR="00EF7484" w:rsidRPr="00FC0A22" w14:paraId="083B0DE6" w14:textId="77777777" w:rsidTr="00EF7484">
        <w:trPr>
          <w:trHeight w:val="11841"/>
        </w:trPr>
        <w:tc>
          <w:tcPr>
            <w:tcW w:w="0" w:type="auto"/>
          </w:tcPr>
          <w:p w14:paraId="6280F4C5" w14:textId="77777777" w:rsidR="00EF7484" w:rsidRPr="00FC0A22" w:rsidRDefault="00EF7484" w:rsidP="004C2A0A">
            <w:p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6A025C" w:rsidRPr="00FC0A22" w14:paraId="6102DEF3" w14:textId="77777777" w:rsidTr="00EF7484">
        <w:tc>
          <w:tcPr>
            <w:tcW w:w="9372" w:type="dxa"/>
          </w:tcPr>
          <w:p w14:paraId="77513EA0" w14:textId="4C8483D5" w:rsidR="00F6351D" w:rsidRPr="00FC0A22" w:rsidRDefault="006A025C" w:rsidP="0061607E">
            <w:pPr>
              <w:keepNext/>
              <w:rPr>
                <w:rFonts w:asciiTheme="minorHAnsi" w:hAnsiTheme="minorHAnsi" w:cstheme="minorHAnsi"/>
                <w:b/>
                <w:lang w:val="en-GB"/>
              </w:rPr>
            </w:pPr>
            <w:r w:rsidRPr="00FC0A22">
              <w:rPr>
                <w:rFonts w:asciiTheme="minorHAnsi" w:hAnsiTheme="minorHAnsi" w:cstheme="minorHAnsi"/>
                <w:b/>
                <w:lang w:val="en-GB"/>
              </w:rPr>
              <w:lastRenderedPageBreak/>
              <w:t>Scientific rationale</w:t>
            </w:r>
            <w:r w:rsidR="00D94D1C" w:rsidRPr="00FC0A22">
              <w:rPr>
                <w:rFonts w:asciiTheme="minorHAnsi" w:hAnsiTheme="minorHAnsi" w:cstheme="minorHAnsi"/>
                <w:b/>
                <w:lang w:val="en-GB"/>
              </w:rPr>
              <w:t xml:space="preserve"> </w:t>
            </w:r>
          </w:p>
          <w:p w14:paraId="02DC85BA" w14:textId="77777777" w:rsidR="006A025C" w:rsidRPr="00FC0A22" w:rsidRDefault="00D94D1C" w:rsidP="0061607E">
            <w:pPr>
              <w:keepNext/>
              <w:rPr>
                <w:rFonts w:asciiTheme="minorHAnsi" w:hAnsiTheme="minorHAnsi" w:cstheme="minorHAnsi"/>
                <w:b/>
                <w:color w:val="A81024"/>
                <w:sz w:val="22"/>
                <w:szCs w:val="22"/>
                <w:lang w:val="en-GB"/>
              </w:rPr>
            </w:pPr>
            <w:r w:rsidRPr="00FC0A22">
              <w:rPr>
                <w:rFonts w:asciiTheme="minorHAnsi" w:hAnsiTheme="minorHAnsi" w:cstheme="minorHAnsi"/>
                <w:b/>
                <w:color w:val="A81024"/>
                <w:sz w:val="22"/>
                <w:szCs w:val="22"/>
                <w:lang w:val="en-GB"/>
              </w:rPr>
              <w:t>Please read the guidelines at the end of the form for further details on the information to be provided.</w:t>
            </w:r>
          </w:p>
        </w:tc>
      </w:tr>
      <w:tr w:rsidR="006A025C" w:rsidRPr="00FC0A22" w14:paraId="26763A58" w14:textId="77777777" w:rsidTr="00EF7484">
        <w:tc>
          <w:tcPr>
            <w:tcW w:w="9372" w:type="dxa"/>
          </w:tcPr>
          <w:p w14:paraId="462FFAD4" w14:textId="77777777" w:rsidR="006A025C" w:rsidRPr="00FC0A22" w:rsidRDefault="006A025C" w:rsidP="0061607E">
            <w:pPr>
              <w:keepNext/>
              <w:rPr>
                <w:rFonts w:asciiTheme="minorHAnsi" w:hAnsiTheme="minorHAnsi" w:cstheme="minorHAnsi"/>
                <w:color w:val="808080"/>
                <w:szCs w:val="20"/>
                <w:lang w:val="en-GB"/>
              </w:rPr>
            </w:pPr>
            <w:r w:rsidRPr="00FC0A22">
              <w:rPr>
                <w:rFonts w:asciiTheme="minorHAnsi" w:hAnsiTheme="minorHAnsi" w:cstheme="minorHAnsi"/>
                <w:color w:val="000000"/>
                <w:szCs w:val="20"/>
                <w:lang w:val="en-GB"/>
              </w:rPr>
              <w:t>Biological rationale – Antigen.</w:t>
            </w:r>
            <w:r w:rsidRPr="00FC0A22">
              <w:rPr>
                <w:rFonts w:asciiTheme="minorHAnsi" w:hAnsiTheme="minorHAnsi" w:cstheme="minorHAnsi"/>
                <w:color w:val="808080"/>
                <w:szCs w:val="20"/>
                <w:lang w:val="en-GB"/>
              </w:rPr>
              <w:t xml:space="preserve"> </w:t>
            </w:r>
            <w:r w:rsidR="00F86A03" w:rsidRPr="00FC0A22">
              <w:rPr>
                <w:rFonts w:asciiTheme="minorHAnsi" w:hAnsiTheme="minorHAnsi" w:cstheme="minorHAnsi"/>
                <w:color w:val="808080"/>
                <w:szCs w:val="20"/>
                <w:lang w:val="en-GB"/>
              </w:rPr>
              <w:t>(max. 750 words)</w:t>
            </w:r>
          </w:p>
          <w:p w14:paraId="39B66CBC" w14:textId="77777777" w:rsidR="006A025C" w:rsidRPr="00FC0A22" w:rsidRDefault="006A025C" w:rsidP="007710C5">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Please provide here available relevant information on the antigen under investigation</w:t>
            </w:r>
            <w:r w:rsidR="0081641B" w:rsidRPr="00FC0A22">
              <w:rPr>
                <w:rFonts w:asciiTheme="minorHAnsi" w:hAnsiTheme="minorHAnsi" w:cstheme="minorHAnsi"/>
                <w:color w:val="808080"/>
                <w:sz w:val="20"/>
                <w:szCs w:val="20"/>
                <w:lang w:val="en-GB"/>
              </w:rPr>
              <w:t xml:space="preserve"> </w:t>
            </w:r>
            <w:r w:rsidRPr="00FC0A22">
              <w:rPr>
                <w:rFonts w:asciiTheme="minorHAnsi" w:hAnsiTheme="minorHAnsi" w:cstheme="minorHAnsi"/>
                <w:color w:val="808080"/>
                <w:sz w:val="20"/>
                <w:szCs w:val="20"/>
                <w:lang w:val="en-GB"/>
              </w:rPr>
              <w:t xml:space="preserve">(e.g. </w:t>
            </w:r>
            <w:r w:rsidR="007710C5" w:rsidRPr="00FC0A22">
              <w:rPr>
                <w:rFonts w:asciiTheme="minorHAnsi" w:hAnsiTheme="minorHAnsi" w:cstheme="minorHAnsi"/>
                <w:color w:val="808080"/>
                <w:sz w:val="20"/>
                <w:szCs w:val="20"/>
                <w:lang w:val="en-GB"/>
              </w:rPr>
              <w:t>a</w:t>
            </w:r>
            <w:r w:rsidRPr="00FC0A22">
              <w:rPr>
                <w:rFonts w:asciiTheme="minorHAnsi" w:hAnsiTheme="minorHAnsi" w:cstheme="minorHAnsi"/>
                <w:color w:val="808080"/>
                <w:sz w:val="20"/>
                <w:szCs w:val="20"/>
                <w:lang w:val="en-GB"/>
              </w:rPr>
              <w:t xml:space="preserve">ccessibility, </w:t>
            </w:r>
            <w:r w:rsidR="007710C5" w:rsidRPr="00FC0A22">
              <w:rPr>
                <w:rFonts w:asciiTheme="minorHAnsi" w:hAnsiTheme="minorHAnsi" w:cstheme="minorHAnsi"/>
                <w:color w:val="808080"/>
                <w:sz w:val="20"/>
                <w:szCs w:val="20"/>
                <w:lang w:val="en-GB"/>
              </w:rPr>
              <w:t>p</w:t>
            </w:r>
            <w:r w:rsidRPr="00FC0A22">
              <w:rPr>
                <w:rFonts w:asciiTheme="minorHAnsi" w:hAnsiTheme="minorHAnsi" w:cstheme="minorHAnsi"/>
                <w:color w:val="808080"/>
                <w:sz w:val="20"/>
                <w:szCs w:val="20"/>
                <w:lang w:val="en-GB"/>
              </w:rPr>
              <w:t xml:space="preserve">rotein function, </w:t>
            </w:r>
            <w:r w:rsidR="00166E25" w:rsidRPr="00FC0A22">
              <w:rPr>
                <w:rFonts w:asciiTheme="minorHAnsi" w:hAnsiTheme="minorHAnsi" w:cstheme="minorHAnsi"/>
                <w:i/>
                <w:color w:val="808080"/>
                <w:sz w:val="20"/>
                <w:szCs w:val="20"/>
                <w:lang w:val="en-GB"/>
              </w:rPr>
              <w:t>i</w:t>
            </w:r>
            <w:r w:rsidRPr="00FC0A22">
              <w:rPr>
                <w:rFonts w:asciiTheme="minorHAnsi" w:hAnsiTheme="minorHAnsi" w:cstheme="minorHAnsi"/>
                <w:i/>
                <w:color w:val="808080"/>
                <w:sz w:val="20"/>
                <w:szCs w:val="20"/>
                <w:lang w:val="en-GB"/>
              </w:rPr>
              <w:t>n</w:t>
            </w:r>
            <w:r w:rsidR="00166E25" w:rsidRPr="00FC0A22">
              <w:rPr>
                <w:rFonts w:asciiTheme="minorHAnsi" w:hAnsiTheme="minorHAnsi" w:cstheme="minorHAnsi"/>
                <w:i/>
                <w:color w:val="808080"/>
                <w:sz w:val="20"/>
                <w:szCs w:val="20"/>
                <w:lang w:val="en-GB"/>
              </w:rPr>
              <w:t>-</w:t>
            </w:r>
            <w:r w:rsidRPr="00FC0A22">
              <w:rPr>
                <w:rFonts w:asciiTheme="minorHAnsi" w:hAnsiTheme="minorHAnsi" w:cstheme="minorHAnsi"/>
                <w:i/>
                <w:color w:val="808080"/>
                <w:sz w:val="20"/>
                <w:szCs w:val="20"/>
                <w:lang w:val="en-GB"/>
              </w:rPr>
              <w:t>vivo</w:t>
            </w:r>
            <w:r w:rsidRPr="00FC0A22">
              <w:rPr>
                <w:rFonts w:asciiTheme="minorHAnsi" w:hAnsiTheme="minorHAnsi" w:cstheme="minorHAnsi"/>
                <w:color w:val="808080"/>
                <w:sz w:val="20"/>
                <w:szCs w:val="20"/>
                <w:lang w:val="en-GB"/>
              </w:rPr>
              <w:t xml:space="preserve"> protection, </w:t>
            </w:r>
            <w:r w:rsidR="00166E25" w:rsidRPr="00FC0A22">
              <w:rPr>
                <w:rFonts w:asciiTheme="minorHAnsi" w:hAnsiTheme="minorHAnsi" w:cstheme="minorHAnsi"/>
                <w:i/>
                <w:color w:val="808080"/>
                <w:sz w:val="20"/>
                <w:szCs w:val="20"/>
                <w:lang w:val="en-GB"/>
              </w:rPr>
              <w:t>i</w:t>
            </w:r>
            <w:r w:rsidRPr="00FC0A22">
              <w:rPr>
                <w:rFonts w:asciiTheme="minorHAnsi" w:hAnsiTheme="minorHAnsi" w:cstheme="minorHAnsi"/>
                <w:i/>
                <w:color w:val="808080"/>
                <w:sz w:val="20"/>
                <w:szCs w:val="20"/>
                <w:lang w:val="en-GB"/>
              </w:rPr>
              <w:t>n</w:t>
            </w:r>
            <w:r w:rsidR="00166E25" w:rsidRPr="00FC0A22">
              <w:rPr>
                <w:rFonts w:asciiTheme="minorHAnsi" w:hAnsiTheme="minorHAnsi" w:cstheme="minorHAnsi"/>
                <w:i/>
                <w:color w:val="808080"/>
                <w:sz w:val="20"/>
                <w:szCs w:val="20"/>
                <w:lang w:val="en-GB"/>
              </w:rPr>
              <w:t>-</w:t>
            </w:r>
            <w:r w:rsidRPr="00FC0A22">
              <w:rPr>
                <w:rFonts w:asciiTheme="minorHAnsi" w:hAnsiTheme="minorHAnsi" w:cstheme="minorHAnsi"/>
                <w:i/>
                <w:color w:val="808080"/>
                <w:sz w:val="20"/>
                <w:szCs w:val="20"/>
                <w:lang w:val="en-GB"/>
              </w:rPr>
              <w:t>vitro</w:t>
            </w:r>
            <w:r w:rsidRPr="00FC0A22">
              <w:rPr>
                <w:rFonts w:asciiTheme="minorHAnsi" w:hAnsiTheme="minorHAnsi" w:cstheme="minorHAnsi"/>
                <w:color w:val="808080"/>
                <w:sz w:val="20"/>
                <w:szCs w:val="20"/>
                <w:lang w:val="en-GB"/>
              </w:rPr>
              <w:t xml:space="preserve"> inhibition, </w:t>
            </w:r>
            <w:r w:rsidR="00166E25" w:rsidRPr="00FC0A22">
              <w:rPr>
                <w:rFonts w:asciiTheme="minorHAnsi" w:hAnsiTheme="minorHAnsi" w:cstheme="minorHAnsi"/>
                <w:color w:val="808080"/>
                <w:sz w:val="20"/>
                <w:szCs w:val="20"/>
                <w:lang w:val="en-GB"/>
              </w:rPr>
              <w:t>s</w:t>
            </w:r>
            <w:r w:rsidRPr="00FC0A22">
              <w:rPr>
                <w:rFonts w:asciiTheme="minorHAnsi" w:hAnsiTheme="minorHAnsi" w:cstheme="minorHAnsi"/>
                <w:color w:val="808080"/>
                <w:sz w:val="20"/>
                <w:szCs w:val="20"/>
                <w:lang w:val="en-GB"/>
              </w:rPr>
              <w:t xml:space="preserve">equence diversity, </w:t>
            </w:r>
            <w:r w:rsidR="00166E25" w:rsidRPr="00FC0A22">
              <w:rPr>
                <w:rFonts w:asciiTheme="minorHAnsi" w:hAnsiTheme="minorHAnsi" w:cstheme="minorHAnsi"/>
                <w:color w:val="808080"/>
                <w:sz w:val="20"/>
                <w:szCs w:val="20"/>
                <w:lang w:val="en-GB"/>
              </w:rPr>
              <w:t>g</w:t>
            </w:r>
            <w:r w:rsidRPr="00FC0A22">
              <w:rPr>
                <w:rFonts w:asciiTheme="minorHAnsi" w:hAnsiTheme="minorHAnsi" w:cstheme="minorHAnsi"/>
                <w:color w:val="808080"/>
                <w:sz w:val="20"/>
                <w:szCs w:val="20"/>
                <w:lang w:val="en-GB"/>
              </w:rPr>
              <w:t xml:space="preserve">enetic analysis, </w:t>
            </w:r>
            <w:r w:rsidR="00166E25" w:rsidRPr="00FC0A22">
              <w:rPr>
                <w:rFonts w:asciiTheme="minorHAnsi" w:hAnsiTheme="minorHAnsi" w:cstheme="minorHAnsi"/>
                <w:color w:val="808080"/>
                <w:sz w:val="20"/>
                <w:szCs w:val="20"/>
                <w:lang w:val="en-GB"/>
              </w:rPr>
              <w:t>s</w:t>
            </w:r>
            <w:r w:rsidRPr="00FC0A22">
              <w:rPr>
                <w:rFonts w:asciiTheme="minorHAnsi" w:hAnsiTheme="minorHAnsi" w:cstheme="minorHAnsi"/>
                <w:color w:val="808080"/>
                <w:sz w:val="20"/>
                <w:szCs w:val="20"/>
                <w:lang w:val="en-GB"/>
              </w:rPr>
              <w:t xml:space="preserve">ero-epidemiological data, </w:t>
            </w:r>
            <w:r w:rsidR="00166E25" w:rsidRPr="00FC0A22">
              <w:rPr>
                <w:rFonts w:asciiTheme="minorHAnsi" w:hAnsiTheme="minorHAnsi" w:cstheme="minorHAnsi"/>
                <w:color w:val="808080"/>
                <w:sz w:val="20"/>
                <w:szCs w:val="20"/>
                <w:lang w:val="en-GB"/>
              </w:rPr>
              <w:t>a</w:t>
            </w:r>
            <w:r w:rsidRPr="00FC0A22">
              <w:rPr>
                <w:rFonts w:asciiTheme="minorHAnsi" w:hAnsiTheme="minorHAnsi" w:cstheme="minorHAnsi"/>
                <w:color w:val="808080"/>
                <w:sz w:val="20"/>
                <w:szCs w:val="20"/>
                <w:lang w:val="en-GB"/>
              </w:rPr>
              <w:t>ntigenicity/</w:t>
            </w:r>
            <w:r w:rsidR="00166E25" w:rsidRPr="00FC0A22">
              <w:rPr>
                <w:rFonts w:asciiTheme="minorHAnsi" w:hAnsiTheme="minorHAnsi" w:cstheme="minorHAnsi"/>
                <w:color w:val="808080"/>
                <w:sz w:val="20"/>
                <w:szCs w:val="20"/>
                <w:lang w:val="en-GB"/>
              </w:rPr>
              <w:t>i</w:t>
            </w:r>
            <w:r w:rsidRPr="00FC0A22">
              <w:rPr>
                <w:rFonts w:asciiTheme="minorHAnsi" w:hAnsiTheme="minorHAnsi" w:cstheme="minorHAnsi"/>
                <w:color w:val="808080"/>
                <w:sz w:val="20"/>
                <w:szCs w:val="20"/>
                <w:lang w:val="en-GB"/>
              </w:rPr>
              <w:t xml:space="preserve">mmunogenicity, </w:t>
            </w:r>
            <w:r w:rsidR="00166E25" w:rsidRPr="00FC0A22">
              <w:rPr>
                <w:rFonts w:asciiTheme="minorHAnsi" w:hAnsiTheme="minorHAnsi" w:cstheme="minorHAnsi"/>
                <w:color w:val="808080"/>
                <w:sz w:val="20"/>
                <w:szCs w:val="20"/>
                <w:lang w:val="en-GB"/>
              </w:rPr>
              <w:t>a</w:t>
            </w:r>
            <w:r w:rsidRPr="00FC0A22">
              <w:rPr>
                <w:rFonts w:asciiTheme="minorHAnsi" w:hAnsiTheme="minorHAnsi" w:cstheme="minorHAnsi"/>
                <w:color w:val="808080"/>
                <w:sz w:val="20"/>
                <w:szCs w:val="20"/>
                <w:lang w:val="en-GB"/>
              </w:rPr>
              <w:t xml:space="preserve">ntigen size and solubility, </w:t>
            </w:r>
            <w:r w:rsidR="00166E25" w:rsidRPr="00FC0A22">
              <w:rPr>
                <w:rFonts w:asciiTheme="minorHAnsi" w:hAnsiTheme="minorHAnsi" w:cstheme="minorHAnsi"/>
                <w:color w:val="808080"/>
                <w:sz w:val="20"/>
                <w:szCs w:val="20"/>
                <w:lang w:val="en-GB"/>
              </w:rPr>
              <w:t>p</w:t>
            </w:r>
            <w:r w:rsidRPr="00FC0A22">
              <w:rPr>
                <w:rFonts w:asciiTheme="minorHAnsi" w:hAnsiTheme="minorHAnsi" w:cstheme="minorHAnsi"/>
                <w:color w:val="808080"/>
                <w:sz w:val="20"/>
                <w:szCs w:val="20"/>
                <w:lang w:val="en-GB"/>
              </w:rPr>
              <w:t>re-existing clinical data)</w:t>
            </w:r>
            <w:r w:rsidR="007710C5" w:rsidRPr="00FC0A22">
              <w:rPr>
                <w:rFonts w:asciiTheme="minorHAnsi" w:hAnsiTheme="minorHAnsi" w:cstheme="minorHAnsi"/>
                <w:color w:val="808080"/>
                <w:sz w:val="20"/>
                <w:szCs w:val="20"/>
                <w:lang w:val="en-GB"/>
              </w:rPr>
              <w:t>.</w:t>
            </w:r>
          </w:p>
        </w:tc>
      </w:tr>
      <w:tr w:rsidR="006A025C" w:rsidRPr="00FC0A22" w14:paraId="12044CBA" w14:textId="77777777" w:rsidTr="00EF7484">
        <w:trPr>
          <w:trHeight w:val="10877"/>
        </w:trPr>
        <w:tc>
          <w:tcPr>
            <w:tcW w:w="9372" w:type="dxa"/>
          </w:tcPr>
          <w:p w14:paraId="5BE3A20F" w14:textId="77777777" w:rsidR="006A025C" w:rsidRDefault="006A025C" w:rsidP="006A025C">
            <w:pPr>
              <w:rPr>
                <w:rFonts w:asciiTheme="minorHAnsi" w:hAnsiTheme="minorHAnsi" w:cstheme="minorHAnsi"/>
                <w:lang w:val="en-GB"/>
              </w:rPr>
            </w:pPr>
            <w:r w:rsidRPr="002B25B0">
              <w:rPr>
                <w:rFonts w:asciiTheme="minorHAnsi" w:hAnsiTheme="minorHAnsi" w:cstheme="minorHAnsi"/>
                <w:lang w:val="en-GB"/>
              </w:rPr>
              <w:fldChar w:fldCharType="begin">
                <w:ffData>
                  <w:name w:val="Text6"/>
                  <w:enabled/>
                  <w:calcOnExit w:val="0"/>
                  <w:textInput/>
                </w:ffData>
              </w:fldChar>
            </w:r>
            <w:r w:rsidRPr="002B25B0">
              <w:rPr>
                <w:rFonts w:asciiTheme="minorHAnsi" w:hAnsiTheme="minorHAnsi" w:cstheme="minorHAnsi"/>
                <w:lang w:val="en-GB"/>
              </w:rPr>
              <w:instrText xml:space="preserve"> </w:instrText>
            </w:r>
            <w:r w:rsidR="008B4545" w:rsidRPr="002B25B0">
              <w:rPr>
                <w:rFonts w:asciiTheme="minorHAnsi" w:hAnsiTheme="minorHAnsi" w:cstheme="minorHAnsi"/>
                <w:lang w:val="en-GB"/>
              </w:rPr>
              <w:instrText>FORMTEXT</w:instrText>
            </w:r>
            <w:r w:rsidRPr="002B25B0">
              <w:rPr>
                <w:rFonts w:asciiTheme="minorHAnsi" w:hAnsiTheme="minorHAnsi" w:cstheme="minorHAnsi"/>
                <w:lang w:val="en-GB"/>
              </w:rPr>
              <w:instrText xml:space="preserve"> </w:instrText>
            </w:r>
            <w:r w:rsidRPr="002B25B0">
              <w:rPr>
                <w:rFonts w:asciiTheme="minorHAnsi" w:hAnsiTheme="minorHAnsi" w:cstheme="minorHAnsi"/>
                <w:lang w:val="en-GB"/>
              </w:rPr>
            </w:r>
            <w:r w:rsidRPr="002B25B0">
              <w:rPr>
                <w:rFonts w:asciiTheme="minorHAnsi" w:hAnsiTheme="minorHAnsi" w:cstheme="minorHAnsi"/>
                <w:lang w:val="en-GB"/>
              </w:rPr>
              <w:fldChar w:fldCharType="separate"/>
            </w:r>
            <w:r w:rsidRPr="002B25B0">
              <w:rPr>
                <w:rFonts w:asciiTheme="minorHAnsi" w:hAnsiTheme="minorHAnsi" w:cstheme="minorHAnsi"/>
                <w:noProof/>
                <w:lang w:val="en-GB"/>
              </w:rPr>
              <w:t> </w:t>
            </w:r>
            <w:r w:rsidRPr="002B25B0">
              <w:rPr>
                <w:rFonts w:asciiTheme="minorHAnsi" w:hAnsiTheme="minorHAnsi" w:cstheme="minorHAnsi"/>
                <w:noProof/>
                <w:lang w:val="en-GB"/>
              </w:rPr>
              <w:t> </w:t>
            </w:r>
            <w:r w:rsidRPr="002B25B0">
              <w:rPr>
                <w:rFonts w:asciiTheme="minorHAnsi" w:hAnsiTheme="minorHAnsi" w:cstheme="minorHAnsi"/>
                <w:noProof/>
                <w:lang w:val="en-GB"/>
              </w:rPr>
              <w:t> </w:t>
            </w:r>
            <w:r w:rsidRPr="002B25B0">
              <w:rPr>
                <w:rFonts w:asciiTheme="minorHAnsi" w:hAnsiTheme="minorHAnsi" w:cstheme="minorHAnsi"/>
                <w:noProof/>
                <w:lang w:val="en-GB"/>
              </w:rPr>
              <w:t> </w:t>
            </w:r>
            <w:r w:rsidRPr="002B25B0">
              <w:rPr>
                <w:rFonts w:asciiTheme="minorHAnsi" w:hAnsiTheme="minorHAnsi" w:cstheme="minorHAnsi"/>
                <w:noProof/>
                <w:lang w:val="en-GB"/>
              </w:rPr>
              <w:t> </w:t>
            </w:r>
            <w:r w:rsidRPr="002B25B0">
              <w:rPr>
                <w:rFonts w:asciiTheme="minorHAnsi" w:hAnsiTheme="minorHAnsi" w:cstheme="minorHAnsi"/>
                <w:lang w:val="en-GB"/>
              </w:rPr>
              <w:fldChar w:fldCharType="end"/>
            </w:r>
          </w:p>
          <w:p w14:paraId="42C8CB16" w14:textId="77777777" w:rsidR="00523FFE" w:rsidRPr="00523FFE" w:rsidRDefault="00523FFE" w:rsidP="00523FFE">
            <w:pPr>
              <w:rPr>
                <w:rFonts w:asciiTheme="minorHAnsi" w:hAnsiTheme="minorHAnsi" w:cstheme="minorHAnsi"/>
                <w:lang w:val="en-GB"/>
              </w:rPr>
            </w:pPr>
          </w:p>
          <w:p w14:paraId="764E2539" w14:textId="77777777" w:rsidR="00523FFE" w:rsidRPr="00523FFE" w:rsidRDefault="00523FFE" w:rsidP="00523FFE">
            <w:pPr>
              <w:rPr>
                <w:rFonts w:asciiTheme="minorHAnsi" w:hAnsiTheme="minorHAnsi" w:cstheme="minorHAnsi"/>
                <w:lang w:val="en-GB"/>
              </w:rPr>
            </w:pPr>
          </w:p>
          <w:p w14:paraId="52B53C34" w14:textId="77777777" w:rsidR="00523FFE" w:rsidRPr="00523FFE" w:rsidRDefault="00523FFE" w:rsidP="00523FFE">
            <w:pPr>
              <w:rPr>
                <w:rFonts w:asciiTheme="minorHAnsi" w:hAnsiTheme="minorHAnsi" w:cstheme="minorHAnsi"/>
                <w:lang w:val="en-GB"/>
              </w:rPr>
            </w:pPr>
          </w:p>
          <w:p w14:paraId="045EDEB0" w14:textId="77777777" w:rsidR="00523FFE" w:rsidRPr="00523FFE" w:rsidRDefault="00523FFE" w:rsidP="00523FFE">
            <w:pPr>
              <w:rPr>
                <w:rFonts w:asciiTheme="minorHAnsi" w:hAnsiTheme="minorHAnsi" w:cstheme="minorHAnsi"/>
                <w:lang w:val="en-GB"/>
              </w:rPr>
            </w:pPr>
          </w:p>
          <w:p w14:paraId="5D13253E" w14:textId="77777777" w:rsidR="00523FFE" w:rsidRPr="00523FFE" w:rsidRDefault="00523FFE" w:rsidP="00523FFE">
            <w:pPr>
              <w:rPr>
                <w:rFonts w:asciiTheme="minorHAnsi" w:hAnsiTheme="minorHAnsi" w:cstheme="minorHAnsi"/>
                <w:lang w:val="en-GB"/>
              </w:rPr>
            </w:pPr>
          </w:p>
          <w:p w14:paraId="0E8EAEAC" w14:textId="77777777" w:rsidR="00523FFE" w:rsidRPr="00523FFE" w:rsidRDefault="00523FFE" w:rsidP="00523FFE">
            <w:pPr>
              <w:rPr>
                <w:rFonts w:asciiTheme="minorHAnsi" w:hAnsiTheme="minorHAnsi" w:cstheme="minorHAnsi"/>
                <w:lang w:val="en-GB"/>
              </w:rPr>
            </w:pPr>
          </w:p>
          <w:p w14:paraId="47CBBD71" w14:textId="77777777" w:rsidR="00523FFE" w:rsidRPr="00523FFE" w:rsidRDefault="00523FFE" w:rsidP="00523FFE">
            <w:pPr>
              <w:rPr>
                <w:rFonts w:asciiTheme="minorHAnsi" w:hAnsiTheme="minorHAnsi" w:cstheme="minorHAnsi"/>
                <w:lang w:val="en-GB"/>
              </w:rPr>
            </w:pPr>
          </w:p>
          <w:p w14:paraId="2AD284CA" w14:textId="77777777" w:rsidR="00523FFE" w:rsidRPr="00523FFE" w:rsidRDefault="00523FFE" w:rsidP="00523FFE">
            <w:pPr>
              <w:rPr>
                <w:rFonts w:asciiTheme="minorHAnsi" w:hAnsiTheme="minorHAnsi" w:cstheme="minorHAnsi"/>
                <w:lang w:val="en-GB"/>
              </w:rPr>
            </w:pPr>
          </w:p>
          <w:p w14:paraId="651D5A23" w14:textId="77777777" w:rsidR="00523FFE" w:rsidRPr="00523FFE" w:rsidRDefault="00523FFE" w:rsidP="00523FFE">
            <w:pPr>
              <w:rPr>
                <w:rFonts w:asciiTheme="minorHAnsi" w:hAnsiTheme="minorHAnsi" w:cstheme="minorHAnsi"/>
                <w:lang w:val="en-GB"/>
              </w:rPr>
            </w:pPr>
          </w:p>
          <w:p w14:paraId="5AE70006" w14:textId="77777777" w:rsidR="00523FFE" w:rsidRDefault="00523FFE" w:rsidP="00523FFE">
            <w:pPr>
              <w:rPr>
                <w:rFonts w:asciiTheme="minorHAnsi" w:hAnsiTheme="minorHAnsi" w:cstheme="minorHAnsi"/>
                <w:lang w:val="en-GB"/>
              </w:rPr>
            </w:pPr>
          </w:p>
          <w:p w14:paraId="20A917D7" w14:textId="6AF8DE4A" w:rsidR="00523FFE" w:rsidRPr="00523FFE" w:rsidRDefault="00523FFE" w:rsidP="00523FFE">
            <w:pPr>
              <w:tabs>
                <w:tab w:val="left" w:pos="7527"/>
              </w:tabs>
              <w:rPr>
                <w:rFonts w:asciiTheme="minorHAnsi" w:hAnsiTheme="minorHAnsi" w:cstheme="minorHAnsi"/>
                <w:lang w:val="en-GB"/>
              </w:rPr>
            </w:pPr>
            <w:r>
              <w:rPr>
                <w:rFonts w:asciiTheme="minorHAnsi" w:hAnsiTheme="minorHAnsi" w:cstheme="minorHAnsi"/>
                <w:lang w:val="en-GB"/>
              </w:rPr>
              <w:tab/>
            </w:r>
          </w:p>
        </w:tc>
      </w:tr>
      <w:tr w:rsidR="006A025C" w:rsidRPr="00FC0A22" w14:paraId="0804E3E6" w14:textId="77777777" w:rsidTr="00EF7484">
        <w:tc>
          <w:tcPr>
            <w:tcW w:w="9372" w:type="dxa"/>
          </w:tcPr>
          <w:p w14:paraId="4A004932" w14:textId="77777777" w:rsidR="006A025C" w:rsidRPr="00FC0A22" w:rsidRDefault="006A025C" w:rsidP="0061607E">
            <w:pPr>
              <w:keepNext/>
              <w:rPr>
                <w:rFonts w:asciiTheme="minorHAnsi" w:hAnsiTheme="minorHAnsi" w:cstheme="minorHAnsi"/>
                <w:lang w:val="en-GB"/>
              </w:rPr>
            </w:pPr>
            <w:r w:rsidRPr="00FC0A22">
              <w:rPr>
                <w:rFonts w:asciiTheme="minorHAnsi" w:hAnsiTheme="minorHAnsi" w:cstheme="minorHAnsi"/>
                <w:color w:val="000000"/>
                <w:szCs w:val="20"/>
                <w:lang w:val="en-GB"/>
              </w:rPr>
              <w:lastRenderedPageBreak/>
              <w:t>Biological rationale – Antigen.</w:t>
            </w:r>
            <w:r w:rsidRPr="00FC0A22">
              <w:rPr>
                <w:rFonts w:asciiTheme="minorHAnsi" w:hAnsiTheme="minorHAnsi" w:cstheme="minorHAnsi"/>
                <w:color w:val="808080"/>
                <w:szCs w:val="20"/>
                <w:lang w:val="en-GB"/>
              </w:rPr>
              <w:t xml:space="preserve"> (continued)</w:t>
            </w:r>
          </w:p>
        </w:tc>
      </w:tr>
      <w:tr w:rsidR="006A025C" w:rsidRPr="00FC0A22" w14:paraId="42DCDD9A" w14:textId="77777777" w:rsidTr="00EF7484">
        <w:trPr>
          <w:trHeight w:val="5545"/>
        </w:trPr>
        <w:tc>
          <w:tcPr>
            <w:tcW w:w="9372" w:type="dxa"/>
          </w:tcPr>
          <w:p w14:paraId="3EA7B523" w14:textId="77777777" w:rsidR="006A025C" w:rsidRPr="00FC0A22" w:rsidRDefault="006A025C" w:rsidP="006A025C">
            <w:pPr>
              <w:rPr>
                <w:rFonts w:asciiTheme="minorHAnsi" w:hAnsiTheme="minorHAnsi" w:cstheme="minorHAnsi"/>
                <w:lang w:val="en-GB"/>
              </w:rPr>
            </w:pPr>
          </w:p>
        </w:tc>
      </w:tr>
      <w:tr w:rsidR="006A025C" w:rsidRPr="00FC0A22" w14:paraId="40D77B8E" w14:textId="77777777" w:rsidTr="00EF7484">
        <w:tc>
          <w:tcPr>
            <w:tcW w:w="9372" w:type="dxa"/>
          </w:tcPr>
          <w:p w14:paraId="2E2E2747" w14:textId="77777777" w:rsidR="006A025C" w:rsidRPr="00FC0A22" w:rsidRDefault="003C1E9D" w:rsidP="0061607E">
            <w:pPr>
              <w:keepNext/>
              <w:rPr>
                <w:rFonts w:asciiTheme="minorHAnsi" w:hAnsiTheme="minorHAnsi" w:cstheme="minorHAnsi"/>
                <w:color w:val="808080"/>
                <w:sz w:val="20"/>
                <w:szCs w:val="20"/>
                <w:lang w:val="en-GB"/>
              </w:rPr>
            </w:pPr>
            <w:r w:rsidRPr="00FC0A22">
              <w:rPr>
                <w:rFonts w:asciiTheme="minorHAnsi" w:hAnsiTheme="minorHAnsi" w:cstheme="minorHAnsi"/>
                <w:color w:val="000000"/>
                <w:szCs w:val="20"/>
                <w:lang w:val="en-GB"/>
              </w:rPr>
              <w:t>Vaccine candidate</w:t>
            </w:r>
            <w:r w:rsidR="006A025C" w:rsidRPr="00FC0A22">
              <w:rPr>
                <w:rFonts w:asciiTheme="minorHAnsi" w:hAnsiTheme="minorHAnsi" w:cstheme="minorHAnsi"/>
                <w:color w:val="000000"/>
                <w:szCs w:val="20"/>
                <w:lang w:val="en-GB"/>
              </w:rPr>
              <w:t xml:space="preserve"> </w:t>
            </w:r>
            <w:r w:rsidR="00B6560F" w:rsidRPr="00FC0A22">
              <w:rPr>
                <w:rFonts w:asciiTheme="minorHAnsi" w:hAnsiTheme="minorHAnsi" w:cstheme="minorHAnsi"/>
                <w:color w:val="000000"/>
                <w:szCs w:val="20"/>
                <w:lang w:val="en-GB"/>
              </w:rPr>
              <w:t>r</w:t>
            </w:r>
            <w:r w:rsidR="006A025C" w:rsidRPr="00FC0A22">
              <w:rPr>
                <w:rFonts w:asciiTheme="minorHAnsi" w:hAnsiTheme="minorHAnsi" w:cstheme="minorHAnsi"/>
                <w:color w:val="000000"/>
                <w:szCs w:val="20"/>
                <w:lang w:val="en-GB"/>
              </w:rPr>
              <w:t>ationale/</w:t>
            </w:r>
            <w:r w:rsidR="00B6560F" w:rsidRPr="00FC0A22">
              <w:rPr>
                <w:rFonts w:asciiTheme="minorHAnsi" w:hAnsiTheme="minorHAnsi" w:cstheme="minorHAnsi"/>
                <w:color w:val="000000"/>
                <w:szCs w:val="20"/>
                <w:lang w:val="en-GB"/>
              </w:rPr>
              <w:t>v</w:t>
            </w:r>
            <w:r w:rsidR="006A025C" w:rsidRPr="00FC0A22">
              <w:rPr>
                <w:rFonts w:asciiTheme="minorHAnsi" w:hAnsiTheme="minorHAnsi" w:cstheme="minorHAnsi"/>
                <w:color w:val="000000"/>
                <w:szCs w:val="20"/>
                <w:lang w:val="en-GB"/>
              </w:rPr>
              <w:t>alidation</w:t>
            </w:r>
            <w:r w:rsidR="006A025C" w:rsidRPr="00FC0A22">
              <w:rPr>
                <w:rFonts w:asciiTheme="minorHAnsi" w:hAnsiTheme="minorHAnsi" w:cstheme="minorHAnsi"/>
                <w:color w:val="808080"/>
                <w:sz w:val="20"/>
                <w:szCs w:val="20"/>
                <w:lang w:val="en-GB"/>
              </w:rPr>
              <w:t xml:space="preserve"> </w:t>
            </w:r>
            <w:r w:rsidR="00F86A03" w:rsidRPr="00FC0A22">
              <w:rPr>
                <w:rFonts w:asciiTheme="minorHAnsi" w:hAnsiTheme="minorHAnsi" w:cstheme="minorHAnsi"/>
                <w:color w:val="808080"/>
                <w:sz w:val="20"/>
                <w:szCs w:val="20"/>
                <w:lang w:val="en-GB"/>
              </w:rPr>
              <w:t>(max. 750 words)</w:t>
            </w:r>
          </w:p>
          <w:p w14:paraId="3BA58976" w14:textId="77777777" w:rsidR="006A025C" w:rsidRPr="00FC0A22" w:rsidRDefault="006A025C" w:rsidP="0061607E">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Please provide here available relevant information on the </w:t>
            </w:r>
            <w:r w:rsidR="003C1E9D" w:rsidRPr="00FC0A22">
              <w:rPr>
                <w:rFonts w:asciiTheme="minorHAnsi" w:hAnsiTheme="minorHAnsi" w:cstheme="minorHAnsi"/>
                <w:color w:val="808080"/>
                <w:sz w:val="20"/>
                <w:szCs w:val="20"/>
                <w:lang w:val="en-GB"/>
              </w:rPr>
              <w:t>vaccine candidate</w:t>
            </w:r>
            <w:r w:rsidRPr="00FC0A22">
              <w:rPr>
                <w:rFonts w:asciiTheme="minorHAnsi" w:hAnsiTheme="minorHAnsi" w:cstheme="minorHAnsi"/>
                <w:color w:val="808080"/>
                <w:sz w:val="20"/>
                <w:szCs w:val="20"/>
                <w:lang w:val="en-GB"/>
              </w:rPr>
              <w:t xml:space="preserve"> under investigation (e.g. single antigen/multi-antigen, </w:t>
            </w:r>
            <w:r w:rsidR="001A2A96" w:rsidRPr="00FC0A22">
              <w:rPr>
                <w:rFonts w:asciiTheme="minorHAnsi" w:hAnsiTheme="minorHAnsi" w:cstheme="minorHAnsi"/>
                <w:color w:val="808080"/>
                <w:sz w:val="20"/>
                <w:szCs w:val="20"/>
                <w:lang w:val="en-GB"/>
              </w:rPr>
              <w:t>p</w:t>
            </w:r>
            <w:r w:rsidRPr="00FC0A22">
              <w:rPr>
                <w:rFonts w:asciiTheme="minorHAnsi" w:hAnsiTheme="minorHAnsi" w:cstheme="minorHAnsi"/>
                <w:color w:val="808080"/>
                <w:sz w:val="20"/>
                <w:szCs w:val="20"/>
                <w:lang w:val="en-GB"/>
              </w:rPr>
              <w:t xml:space="preserve">rime-boost strategies, </w:t>
            </w:r>
            <w:r w:rsidR="001A2A96" w:rsidRPr="00FC0A22">
              <w:rPr>
                <w:rFonts w:asciiTheme="minorHAnsi" w:hAnsiTheme="minorHAnsi" w:cstheme="minorHAnsi"/>
                <w:color w:val="808080"/>
                <w:sz w:val="20"/>
                <w:szCs w:val="20"/>
                <w:lang w:val="en-GB"/>
              </w:rPr>
              <w:t>d</w:t>
            </w:r>
            <w:r w:rsidRPr="00FC0A22">
              <w:rPr>
                <w:rFonts w:asciiTheme="minorHAnsi" w:hAnsiTheme="minorHAnsi" w:cstheme="minorHAnsi"/>
                <w:color w:val="808080"/>
                <w:sz w:val="20"/>
                <w:szCs w:val="20"/>
                <w:lang w:val="en-GB"/>
              </w:rPr>
              <w:t xml:space="preserve">elivery systems, </w:t>
            </w:r>
            <w:r w:rsidR="001A2A96" w:rsidRPr="00FC0A22">
              <w:rPr>
                <w:rFonts w:asciiTheme="minorHAnsi" w:hAnsiTheme="minorHAnsi" w:cstheme="minorHAnsi"/>
                <w:color w:val="808080"/>
                <w:sz w:val="20"/>
                <w:szCs w:val="20"/>
                <w:lang w:val="en-GB"/>
              </w:rPr>
              <w:t>a</w:t>
            </w:r>
            <w:r w:rsidRPr="00FC0A22">
              <w:rPr>
                <w:rFonts w:asciiTheme="minorHAnsi" w:hAnsiTheme="minorHAnsi" w:cstheme="minorHAnsi"/>
                <w:color w:val="808080"/>
                <w:sz w:val="20"/>
                <w:szCs w:val="20"/>
                <w:lang w:val="en-GB"/>
              </w:rPr>
              <w:t xml:space="preserve">djuvant, </w:t>
            </w:r>
            <w:r w:rsidR="001A2A96" w:rsidRPr="00FC0A22">
              <w:rPr>
                <w:rFonts w:asciiTheme="minorHAnsi" w:hAnsiTheme="minorHAnsi" w:cstheme="minorHAnsi"/>
                <w:color w:val="808080"/>
                <w:sz w:val="20"/>
                <w:szCs w:val="20"/>
                <w:lang w:val="en-GB"/>
              </w:rPr>
              <w:t>v</w:t>
            </w:r>
            <w:r w:rsidRPr="00FC0A22">
              <w:rPr>
                <w:rFonts w:asciiTheme="minorHAnsi" w:hAnsiTheme="minorHAnsi" w:cstheme="minorHAnsi"/>
                <w:color w:val="808080"/>
                <w:sz w:val="20"/>
                <w:szCs w:val="20"/>
                <w:lang w:val="en-GB"/>
              </w:rPr>
              <w:t xml:space="preserve">ectored system, </w:t>
            </w:r>
            <w:r w:rsidR="001A2A96" w:rsidRPr="00FC0A22">
              <w:rPr>
                <w:rFonts w:asciiTheme="minorHAnsi" w:hAnsiTheme="minorHAnsi" w:cstheme="minorHAnsi"/>
                <w:color w:val="808080"/>
                <w:sz w:val="20"/>
                <w:szCs w:val="20"/>
                <w:lang w:val="en-GB"/>
              </w:rPr>
              <w:t>s</w:t>
            </w:r>
            <w:r w:rsidRPr="00FC0A22">
              <w:rPr>
                <w:rFonts w:asciiTheme="minorHAnsi" w:hAnsiTheme="minorHAnsi" w:cstheme="minorHAnsi"/>
                <w:color w:val="808080"/>
                <w:sz w:val="20"/>
                <w:szCs w:val="20"/>
                <w:lang w:val="en-GB"/>
              </w:rPr>
              <w:t xml:space="preserve">ynthetic antigen, </w:t>
            </w:r>
            <w:r w:rsidR="001A2A96" w:rsidRPr="00FC0A22">
              <w:rPr>
                <w:rFonts w:asciiTheme="minorHAnsi" w:hAnsiTheme="minorHAnsi" w:cstheme="minorHAnsi"/>
                <w:color w:val="808080"/>
                <w:sz w:val="20"/>
                <w:szCs w:val="20"/>
                <w:lang w:val="en-GB"/>
              </w:rPr>
              <w:t>a</w:t>
            </w:r>
            <w:r w:rsidRPr="00FC0A22">
              <w:rPr>
                <w:rFonts w:asciiTheme="minorHAnsi" w:hAnsiTheme="minorHAnsi" w:cstheme="minorHAnsi"/>
                <w:color w:val="808080"/>
                <w:sz w:val="20"/>
                <w:szCs w:val="20"/>
                <w:lang w:val="en-GB"/>
              </w:rPr>
              <w:t>ntigen character</w:t>
            </w:r>
            <w:r w:rsidR="003C1E9D" w:rsidRPr="00FC0A22">
              <w:rPr>
                <w:rFonts w:asciiTheme="minorHAnsi" w:hAnsiTheme="minorHAnsi" w:cstheme="minorHAnsi"/>
                <w:color w:val="808080"/>
                <w:sz w:val="20"/>
                <w:szCs w:val="20"/>
                <w:lang w:val="en-GB"/>
              </w:rPr>
              <w:t>is</w:t>
            </w:r>
            <w:r w:rsidRPr="00FC0A22">
              <w:rPr>
                <w:rFonts w:asciiTheme="minorHAnsi" w:hAnsiTheme="minorHAnsi" w:cstheme="minorHAnsi"/>
                <w:color w:val="808080"/>
                <w:sz w:val="20"/>
                <w:szCs w:val="20"/>
                <w:lang w:val="en-GB"/>
              </w:rPr>
              <w:t xml:space="preserve">ation, </w:t>
            </w:r>
            <w:r w:rsidR="001A2A96" w:rsidRPr="00FC0A22">
              <w:rPr>
                <w:rFonts w:asciiTheme="minorHAnsi" w:hAnsiTheme="minorHAnsi" w:cstheme="minorHAnsi"/>
                <w:color w:val="808080"/>
                <w:sz w:val="20"/>
                <w:szCs w:val="20"/>
                <w:lang w:val="en-GB"/>
              </w:rPr>
              <w:t>a</w:t>
            </w:r>
            <w:r w:rsidRPr="00FC0A22">
              <w:rPr>
                <w:rFonts w:asciiTheme="minorHAnsi" w:hAnsiTheme="minorHAnsi" w:cstheme="minorHAnsi"/>
                <w:color w:val="808080"/>
                <w:sz w:val="20"/>
                <w:szCs w:val="20"/>
                <w:lang w:val="en-GB"/>
              </w:rPr>
              <w:t xml:space="preserve">ntigen immunogenicity, </w:t>
            </w:r>
            <w:r w:rsidR="001A2A96" w:rsidRPr="00FC0A22">
              <w:rPr>
                <w:rFonts w:asciiTheme="minorHAnsi" w:hAnsiTheme="minorHAnsi" w:cstheme="minorHAnsi"/>
                <w:color w:val="808080"/>
                <w:sz w:val="20"/>
                <w:szCs w:val="20"/>
                <w:lang w:val="en-GB"/>
              </w:rPr>
              <w:t>e</w:t>
            </w:r>
            <w:r w:rsidRPr="00FC0A22">
              <w:rPr>
                <w:rFonts w:asciiTheme="minorHAnsi" w:hAnsiTheme="minorHAnsi" w:cstheme="minorHAnsi"/>
                <w:color w:val="808080"/>
                <w:sz w:val="20"/>
                <w:szCs w:val="20"/>
                <w:lang w:val="en-GB"/>
              </w:rPr>
              <w:t>valuation of vaccine efficacy under conditions of natural exposure or artificial challenge)</w:t>
            </w:r>
            <w:r w:rsidR="007F3290" w:rsidRPr="00FC0A22">
              <w:rPr>
                <w:rFonts w:asciiTheme="minorHAnsi" w:hAnsiTheme="minorHAnsi" w:cstheme="minorHAnsi"/>
                <w:color w:val="808080"/>
                <w:sz w:val="20"/>
                <w:szCs w:val="20"/>
                <w:lang w:val="en-GB"/>
              </w:rPr>
              <w:t>.</w:t>
            </w:r>
          </w:p>
          <w:p w14:paraId="58975652" w14:textId="77777777" w:rsidR="007F3290" w:rsidRPr="00FC0A22" w:rsidRDefault="007F3290" w:rsidP="0061607E">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If applicable, please include evidence for compliance with GLP standards.</w:t>
            </w:r>
          </w:p>
        </w:tc>
      </w:tr>
      <w:tr w:rsidR="006A025C" w:rsidRPr="00FC0A22" w14:paraId="494E2F74" w14:textId="77777777" w:rsidTr="00EF7484">
        <w:trPr>
          <w:trHeight w:val="5090"/>
        </w:trPr>
        <w:tc>
          <w:tcPr>
            <w:tcW w:w="9372" w:type="dxa"/>
          </w:tcPr>
          <w:p w14:paraId="25ABC26A" w14:textId="77777777" w:rsidR="006A025C" w:rsidRPr="00FC0A22" w:rsidRDefault="006A025C" w:rsidP="006A025C">
            <w:pPr>
              <w:spacing w:after="0"/>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w:instrText>
            </w:r>
            <w:r w:rsidR="008B4545" w:rsidRPr="00FC0A22">
              <w:rPr>
                <w:rFonts w:asciiTheme="minorHAnsi" w:hAnsiTheme="minorHAnsi" w:cstheme="minorHAnsi"/>
                <w:lang w:val="en-GB"/>
              </w:rPr>
              <w:instrText>FORMTEXT</w:instrText>
            </w:r>
            <w:r w:rsidRPr="00FC0A22">
              <w:rPr>
                <w:rFonts w:asciiTheme="minorHAnsi" w:hAnsiTheme="minorHAnsi" w:cstheme="minorHAnsi"/>
                <w:lang w:val="en-GB"/>
              </w:rPr>
              <w:instrText xml:space="preserve">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6A025C" w:rsidRPr="00FC0A22" w14:paraId="4A75DFD0" w14:textId="77777777" w:rsidTr="00EF7484">
        <w:tc>
          <w:tcPr>
            <w:tcW w:w="9372" w:type="dxa"/>
          </w:tcPr>
          <w:p w14:paraId="577F51E7" w14:textId="77777777" w:rsidR="006A025C" w:rsidRPr="00FC0A22" w:rsidRDefault="003C1E9D" w:rsidP="0061607E">
            <w:pPr>
              <w:keepNext/>
              <w:rPr>
                <w:rFonts w:asciiTheme="minorHAnsi" w:hAnsiTheme="minorHAnsi" w:cstheme="minorHAnsi"/>
                <w:color w:val="808080"/>
                <w:sz w:val="20"/>
                <w:szCs w:val="20"/>
                <w:lang w:val="en-GB"/>
              </w:rPr>
            </w:pPr>
            <w:r w:rsidRPr="00FC0A22">
              <w:rPr>
                <w:rFonts w:asciiTheme="minorHAnsi" w:hAnsiTheme="minorHAnsi" w:cstheme="minorHAnsi"/>
                <w:color w:val="000000"/>
                <w:szCs w:val="20"/>
                <w:lang w:val="en-GB"/>
              </w:rPr>
              <w:lastRenderedPageBreak/>
              <w:t>Vaccine candidate</w:t>
            </w:r>
            <w:r w:rsidR="006A025C" w:rsidRPr="00FC0A22">
              <w:rPr>
                <w:rFonts w:asciiTheme="minorHAnsi" w:hAnsiTheme="minorHAnsi" w:cstheme="minorHAnsi"/>
                <w:color w:val="000000"/>
                <w:szCs w:val="20"/>
                <w:lang w:val="en-GB"/>
              </w:rPr>
              <w:t xml:space="preserve"> </w:t>
            </w:r>
            <w:r w:rsidR="00B6560F" w:rsidRPr="00FC0A22">
              <w:rPr>
                <w:rFonts w:asciiTheme="minorHAnsi" w:hAnsiTheme="minorHAnsi" w:cstheme="minorHAnsi"/>
                <w:color w:val="000000"/>
                <w:szCs w:val="20"/>
                <w:lang w:val="en-GB"/>
              </w:rPr>
              <w:t>r</w:t>
            </w:r>
            <w:r w:rsidR="006A025C" w:rsidRPr="00FC0A22">
              <w:rPr>
                <w:rFonts w:asciiTheme="minorHAnsi" w:hAnsiTheme="minorHAnsi" w:cstheme="minorHAnsi"/>
                <w:color w:val="000000"/>
                <w:szCs w:val="20"/>
                <w:lang w:val="en-GB"/>
              </w:rPr>
              <w:t>ationale/</w:t>
            </w:r>
            <w:r w:rsidR="00B6560F" w:rsidRPr="00FC0A22">
              <w:rPr>
                <w:rFonts w:asciiTheme="minorHAnsi" w:hAnsiTheme="minorHAnsi" w:cstheme="minorHAnsi"/>
                <w:color w:val="000000"/>
                <w:szCs w:val="20"/>
                <w:lang w:val="en-GB"/>
              </w:rPr>
              <w:t>v</w:t>
            </w:r>
            <w:r w:rsidR="006A025C" w:rsidRPr="00FC0A22">
              <w:rPr>
                <w:rFonts w:asciiTheme="minorHAnsi" w:hAnsiTheme="minorHAnsi" w:cstheme="minorHAnsi"/>
                <w:color w:val="000000"/>
                <w:szCs w:val="20"/>
                <w:lang w:val="en-GB"/>
              </w:rPr>
              <w:t>alidation</w:t>
            </w:r>
            <w:r w:rsidR="006A025C" w:rsidRPr="00FC0A22">
              <w:rPr>
                <w:rFonts w:asciiTheme="minorHAnsi" w:hAnsiTheme="minorHAnsi" w:cstheme="minorHAnsi"/>
                <w:color w:val="808080"/>
                <w:sz w:val="20"/>
                <w:szCs w:val="20"/>
                <w:lang w:val="en-GB"/>
              </w:rPr>
              <w:t xml:space="preserve"> </w:t>
            </w:r>
            <w:r w:rsidR="006A025C" w:rsidRPr="00FC0A22">
              <w:rPr>
                <w:rFonts w:asciiTheme="minorHAnsi" w:hAnsiTheme="minorHAnsi" w:cstheme="minorHAnsi"/>
                <w:color w:val="808080"/>
                <w:szCs w:val="20"/>
                <w:lang w:val="en-GB"/>
              </w:rPr>
              <w:t>(continued)</w:t>
            </w:r>
          </w:p>
        </w:tc>
      </w:tr>
      <w:tr w:rsidR="006A025C" w:rsidRPr="00FC0A22" w14:paraId="5EDF1669" w14:textId="77777777" w:rsidTr="00EF7484">
        <w:trPr>
          <w:trHeight w:val="12065"/>
        </w:trPr>
        <w:tc>
          <w:tcPr>
            <w:tcW w:w="9372" w:type="dxa"/>
          </w:tcPr>
          <w:p w14:paraId="271800B0" w14:textId="77777777" w:rsidR="006A025C" w:rsidRPr="00FC0A22" w:rsidRDefault="006A025C" w:rsidP="006A025C">
            <w:pPr>
              <w:spacing w:after="0"/>
              <w:rPr>
                <w:rFonts w:asciiTheme="minorHAnsi" w:hAnsiTheme="minorHAnsi" w:cstheme="minorHAnsi"/>
                <w:lang w:val="en-GB"/>
              </w:rPr>
            </w:pPr>
          </w:p>
        </w:tc>
      </w:tr>
      <w:tr w:rsidR="006A025C" w:rsidRPr="00FC0A22" w14:paraId="4D6698BA" w14:textId="77777777" w:rsidTr="00EF7484">
        <w:tc>
          <w:tcPr>
            <w:tcW w:w="9372" w:type="dxa"/>
          </w:tcPr>
          <w:p w14:paraId="2F6B9602" w14:textId="77777777" w:rsidR="006A025C" w:rsidRPr="00FC0A22" w:rsidRDefault="006A025C" w:rsidP="002B25B0">
            <w:pPr>
              <w:keepNext/>
              <w:spacing w:before="120"/>
              <w:rPr>
                <w:rFonts w:asciiTheme="minorHAnsi" w:hAnsiTheme="minorHAnsi" w:cstheme="minorHAnsi"/>
                <w:color w:val="808080"/>
                <w:sz w:val="20"/>
                <w:szCs w:val="20"/>
                <w:lang w:val="en-GB"/>
              </w:rPr>
            </w:pPr>
            <w:r w:rsidRPr="00FC0A22">
              <w:rPr>
                <w:rFonts w:asciiTheme="minorHAnsi" w:hAnsiTheme="minorHAnsi" w:cstheme="minorHAnsi"/>
                <w:b/>
                <w:color w:val="000000"/>
                <w:szCs w:val="20"/>
                <w:lang w:val="en-GB"/>
              </w:rPr>
              <w:lastRenderedPageBreak/>
              <w:t>Methodology and associated work plan</w:t>
            </w:r>
          </w:p>
        </w:tc>
      </w:tr>
      <w:tr w:rsidR="00D94D1C" w:rsidRPr="00FC0A22" w14:paraId="70A474FE" w14:textId="77777777" w:rsidTr="00EF7484">
        <w:tc>
          <w:tcPr>
            <w:tcW w:w="9372" w:type="dxa"/>
          </w:tcPr>
          <w:p w14:paraId="73FDF4C7" w14:textId="0AE82600" w:rsidR="00F6351D" w:rsidRPr="00FC0A22" w:rsidRDefault="00D94D1C" w:rsidP="00D94D1C">
            <w:pPr>
              <w:keepNext/>
              <w:rPr>
                <w:rFonts w:asciiTheme="minorHAnsi" w:hAnsiTheme="minorHAnsi" w:cstheme="minorHAnsi"/>
                <w:color w:val="808080"/>
                <w:sz w:val="20"/>
                <w:szCs w:val="20"/>
                <w:lang w:val="en-GB"/>
              </w:rPr>
            </w:pPr>
            <w:r w:rsidRPr="008176B2">
              <w:rPr>
                <w:rFonts w:asciiTheme="minorHAnsi" w:hAnsiTheme="minorHAnsi" w:cstheme="minorHAnsi"/>
                <w:color w:val="C00000"/>
                <w:sz w:val="20"/>
                <w:szCs w:val="20"/>
                <w:lang w:val="en-GB"/>
              </w:rPr>
              <w:t>In order to select the most promising vaccine candidates you are asked in this section to provide an overview of the work plan associated with the antigen under consideration.</w:t>
            </w:r>
            <w:r w:rsidR="008176B2" w:rsidRPr="008176B2">
              <w:rPr>
                <w:rFonts w:asciiTheme="minorHAnsi" w:hAnsiTheme="minorHAnsi" w:cstheme="minorHAnsi"/>
                <w:color w:val="C00000"/>
                <w:sz w:val="20"/>
                <w:szCs w:val="20"/>
                <w:lang w:val="en-GB"/>
              </w:rPr>
              <w:t xml:space="preserve"> </w:t>
            </w:r>
            <w:r w:rsidR="008176B2" w:rsidRPr="00DF0344">
              <w:rPr>
                <w:rFonts w:asciiTheme="minorHAnsi" w:hAnsiTheme="minorHAnsi" w:cstheme="minorHAnsi"/>
                <w:color w:val="C00000"/>
                <w:sz w:val="20"/>
                <w:szCs w:val="20"/>
                <w:lang w:val="en-GB"/>
              </w:rPr>
              <w:t>Please indicate whether samples or materials required for the conduction of the service are readily available.</w:t>
            </w:r>
            <w:r w:rsidR="008176B2">
              <w:rPr>
                <w:rFonts w:asciiTheme="minorHAnsi" w:hAnsiTheme="minorHAnsi" w:cstheme="minorHAnsi"/>
                <w:color w:val="C00000"/>
                <w:sz w:val="20"/>
                <w:szCs w:val="20"/>
                <w:lang w:val="en-GB"/>
              </w:rPr>
              <w:t xml:space="preserve"> </w:t>
            </w:r>
          </w:p>
        </w:tc>
      </w:tr>
      <w:tr w:rsidR="006A025C" w:rsidRPr="00FC0A22" w14:paraId="0A7F67B2" w14:textId="77777777" w:rsidTr="00EF7484">
        <w:trPr>
          <w:trHeight w:val="11101"/>
        </w:trPr>
        <w:tc>
          <w:tcPr>
            <w:tcW w:w="9372" w:type="dxa"/>
          </w:tcPr>
          <w:p w14:paraId="70293A78" w14:textId="3CFCA693"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t>Research strategy</w:t>
            </w:r>
            <w:r w:rsidR="00F86A03" w:rsidRPr="00FC0A22">
              <w:rPr>
                <w:rFonts w:asciiTheme="minorHAnsi" w:hAnsiTheme="minorHAnsi" w:cstheme="minorHAnsi"/>
                <w:lang w:val="en-GB"/>
              </w:rPr>
              <w:t xml:space="preserve"> (max. 1000 words</w:t>
            </w:r>
            <w:r w:rsidR="00987658" w:rsidRPr="00FC0A22">
              <w:rPr>
                <w:rFonts w:asciiTheme="minorHAnsi" w:hAnsiTheme="minorHAnsi" w:cstheme="minorHAnsi"/>
                <w:lang w:val="en-GB"/>
              </w:rPr>
              <w:t xml:space="preserve"> - this</w:t>
            </w:r>
            <w:r w:rsidR="00B46009" w:rsidRPr="00FC0A22">
              <w:rPr>
                <w:rFonts w:asciiTheme="minorHAnsi" w:hAnsiTheme="minorHAnsi" w:cstheme="minorHAnsi"/>
                <w:lang w:val="en-GB"/>
              </w:rPr>
              <w:t xml:space="preserve"> limit does not apply </w:t>
            </w:r>
            <w:r w:rsidR="00987658" w:rsidRPr="00FC0A22">
              <w:rPr>
                <w:rFonts w:asciiTheme="minorHAnsi" w:hAnsiTheme="minorHAnsi" w:cstheme="minorHAnsi"/>
                <w:lang w:val="en-GB"/>
              </w:rPr>
              <w:t>if you are requesting three</w:t>
            </w:r>
            <w:r w:rsidR="00B46009" w:rsidRPr="00FC0A22">
              <w:rPr>
                <w:rFonts w:asciiTheme="minorHAnsi" w:hAnsiTheme="minorHAnsi" w:cstheme="minorHAnsi"/>
                <w:lang w:val="en-GB"/>
              </w:rPr>
              <w:t xml:space="preserve"> </w:t>
            </w:r>
            <w:r w:rsidR="00987658" w:rsidRPr="00FC0A22">
              <w:rPr>
                <w:rFonts w:asciiTheme="minorHAnsi" w:hAnsiTheme="minorHAnsi" w:cstheme="minorHAnsi"/>
                <w:lang w:val="en-GB"/>
              </w:rPr>
              <w:t xml:space="preserve">or more </w:t>
            </w:r>
            <w:r w:rsidR="00B46009" w:rsidRPr="00FC0A22">
              <w:rPr>
                <w:rFonts w:asciiTheme="minorHAnsi" w:hAnsiTheme="minorHAnsi" w:cstheme="minorHAnsi"/>
                <w:lang w:val="en-GB"/>
              </w:rPr>
              <w:t xml:space="preserve">services </w:t>
            </w:r>
            <w:r w:rsidR="00987658" w:rsidRPr="00FC0A22">
              <w:rPr>
                <w:rFonts w:asciiTheme="minorHAnsi" w:hAnsiTheme="minorHAnsi" w:cstheme="minorHAnsi"/>
                <w:lang w:val="en-GB"/>
              </w:rPr>
              <w:t xml:space="preserve">using </w:t>
            </w:r>
            <w:r w:rsidR="00B46009" w:rsidRPr="00FC0A22">
              <w:rPr>
                <w:rFonts w:asciiTheme="minorHAnsi" w:hAnsiTheme="minorHAnsi" w:cstheme="minorHAnsi"/>
                <w:lang w:val="en-GB"/>
              </w:rPr>
              <w:t>a single application</w:t>
            </w:r>
            <w:r w:rsidR="00987658" w:rsidRPr="00FC0A22">
              <w:rPr>
                <w:rFonts w:asciiTheme="minorHAnsi" w:hAnsiTheme="minorHAnsi" w:cstheme="minorHAnsi"/>
                <w:lang w:val="en-GB"/>
              </w:rPr>
              <w:t xml:space="preserve"> form</w:t>
            </w:r>
            <w:r w:rsidR="00F86A03" w:rsidRPr="00FC0A22">
              <w:rPr>
                <w:rFonts w:asciiTheme="minorHAnsi" w:hAnsiTheme="minorHAnsi" w:cstheme="minorHAnsi"/>
                <w:lang w:val="en-GB"/>
              </w:rPr>
              <w:t>)</w:t>
            </w:r>
            <w:r w:rsidRPr="00FC0A22">
              <w:rPr>
                <w:rFonts w:asciiTheme="minorHAnsi" w:hAnsiTheme="minorHAnsi" w:cstheme="minorHAnsi"/>
                <w:lang w:val="en-GB"/>
              </w:rPr>
              <w:t xml:space="preserve">: </w:t>
            </w:r>
          </w:p>
          <w:p w14:paraId="78B4F3B8" w14:textId="77777777" w:rsidR="00085BBE" w:rsidRPr="00FC0A22" w:rsidRDefault="00085BBE" w:rsidP="00085BBE">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Please present here the detailed research strategy and experimental design of your project including:</w:t>
            </w:r>
          </w:p>
          <w:p w14:paraId="50F6C9DC" w14:textId="77777777" w:rsidR="00085BBE" w:rsidRPr="00FC0A22" w:rsidRDefault="00085BBE" w:rsidP="007431A7">
            <w:pPr>
              <w:numPr>
                <w:ilvl w:val="0"/>
                <w:numId w:val="17"/>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Nature and form of the experiments to be performed</w:t>
            </w:r>
          </w:p>
          <w:p w14:paraId="26AAEC0B" w14:textId="77777777" w:rsidR="007431A7" w:rsidRPr="00FC0A22" w:rsidRDefault="00085BBE" w:rsidP="007431A7">
            <w:pPr>
              <w:numPr>
                <w:ilvl w:val="0"/>
                <w:numId w:val="17"/>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Specification on the units of access required (e.g. animals, vials, formulations) in both number and nature (dos</w:t>
            </w:r>
            <w:r w:rsidR="007710C5" w:rsidRPr="00FC0A22">
              <w:rPr>
                <w:rFonts w:asciiTheme="minorHAnsi" w:hAnsiTheme="minorHAnsi" w:cstheme="minorHAnsi"/>
                <w:color w:val="808080"/>
                <w:sz w:val="20"/>
                <w:szCs w:val="20"/>
                <w:lang w:val="en-GB"/>
              </w:rPr>
              <w:t>e</w:t>
            </w:r>
            <w:r w:rsidRPr="00FC0A22">
              <w:rPr>
                <w:rFonts w:asciiTheme="minorHAnsi" w:hAnsiTheme="minorHAnsi" w:cstheme="minorHAnsi"/>
                <w:color w:val="808080"/>
                <w:sz w:val="20"/>
                <w:szCs w:val="20"/>
                <w:lang w:val="en-GB"/>
              </w:rPr>
              <w:t>s, concentration, sex of the animals etc.)</w:t>
            </w:r>
            <w:r w:rsidR="00634055" w:rsidRPr="00FC0A22">
              <w:rPr>
                <w:rFonts w:asciiTheme="minorHAnsi" w:hAnsiTheme="minorHAnsi" w:cstheme="minorHAnsi"/>
                <w:color w:val="808080"/>
                <w:sz w:val="20"/>
                <w:szCs w:val="20"/>
                <w:lang w:val="en-GB"/>
              </w:rPr>
              <w:t xml:space="preserve">. </w:t>
            </w:r>
          </w:p>
          <w:p w14:paraId="062E23C9" w14:textId="26664887" w:rsidR="00085BBE" w:rsidRPr="00FC0A22" w:rsidRDefault="00085BBE" w:rsidP="007431A7">
            <w:pPr>
              <w:numPr>
                <w:ilvl w:val="0"/>
                <w:numId w:val="17"/>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Timelines of the experiments</w:t>
            </w:r>
            <w:r w:rsidR="007710C5" w:rsidRPr="00FC0A22">
              <w:rPr>
                <w:rFonts w:asciiTheme="minorHAnsi" w:hAnsiTheme="minorHAnsi" w:cstheme="minorHAnsi"/>
                <w:color w:val="808080"/>
                <w:sz w:val="20"/>
                <w:szCs w:val="20"/>
                <w:lang w:val="en-GB"/>
              </w:rPr>
              <w:t>.</w:t>
            </w:r>
          </w:p>
          <w:p w14:paraId="3CF91924" w14:textId="1663F4E8" w:rsidR="009D5D89" w:rsidRPr="00FC0A22" w:rsidRDefault="009D5D89" w:rsidP="007431A7">
            <w:pPr>
              <w:numPr>
                <w:ilvl w:val="0"/>
                <w:numId w:val="17"/>
              </w:numPr>
              <w:rPr>
                <w:rFonts w:asciiTheme="minorHAnsi" w:hAnsiTheme="minorHAnsi" w:cstheme="minorHAnsi"/>
                <w:color w:val="808080"/>
                <w:sz w:val="20"/>
                <w:szCs w:val="20"/>
                <w:lang w:val="en-GB"/>
              </w:rPr>
            </w:pPr>
            <w:r w:rsidRPr="00FC0A22">
              <w:rPr>
                <w:rFonts w:asciiTheme="minorHAnsi" w:hAnsiTheme="minorHAnsi" w:cstheme="minorHAnsi"/>
                <w:b/>
                <w:bCs/>
                <w:color w:val="808080"/>
                <w:sz w:val="20"/>
                <w:szCs w:val="20"/>
                <w:lang w:val="en-GB"/>
              </w:rPr>
              <w:t xml:space="preserve">Clear Go/no-go criteria </w:t>
            </w:r>
            <w:r w:rsidRPr="00FC0A22">
              <w:rPr>
                <w:rFonts w:asciiTheme="minorHAnsi" w:hAnsiTheme="minorHAnsi" w:cstheme="minorHAnsi"/>
                <w:color w:val="808080"/>
                <w:sz w:val="20"/>
                <w:szCs w:val="20"/>
                <w:lang w:val="en-GB"/>
              </w:rPr>
              <w:t xml:space="preserve">for moving to the next step of your vaccine development </w:t>
            </w:r>
          </w:p>
          <w:p w14:paraId="331F9BEE" w14:textId="77777777" w:rsidR="00BE69EF" w:rsidRPr="00FC0A22" w:rsidRDefault="00BE69EF" w:rsidP="00BE69EF">
            <w:pPr>
              <w:numPr>
                <w:ilvl w:val="0"/>
                <w:numId w:val="17"/>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If you are requesting TNA service(s) to conduct animal studies:</w:t>
            </w:r>
          </w:p>
          <w:p w14:paraId="5EADBEFE" w14:textId="77777777" w:rsidR="00BE69EF" w:rsidRPr="00FC0A22" w:rsidRDefault="00BE69EF" w:rsidP="00BE69EF">
            <w:pPr>
              <w:numPr>
                <w:ilvl w:val="0"/>
                <w:numId w:val="18"/>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It is highly recommended to contact the service provider before submission of the application to discuss the study design </w:t>
            </w:r>
          </w:p>
          <w:p w14:paraId="4A8505B1" w14:textId="4FBA3514" w:rsidR="00BE69EF" w:rsidRPr="00FC0A22" w:rsidRDefault="00BE69EF" w:rsidP="00BE69EF">
            <w:pPr>
              <w:numPr>
                <w:ilvl w:val="0"/>
                <w:numId w:val="18"/>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Clearly justify the necessity to test the vaccine candidate </w:t>
            </w:r>
            <w:r w:rsidRPr="00FC0A22">
              <w:rPr>
                <w:rFonts w:asciiTheme="minorHAnsi" w:hAnsiTheme="minorHAnsi" w:cstheme="minorHAnsi"/>
                <w:i/>
                <w:color w:val="808080"/>
                <w:sz w:val="20"/>
                <w:szCs w:val="20"/>
                <w:lang w:val="en-GB"/>
              </w:rPr>
              <w:t>in-vivo</w:t>
            </w:r>
            <w:r w:rsidRPr="00FC0A22">
              <w:rPr>
                <w:rFonts w:asciiTheme="minorHAnsi" w:hAnsiTheme="minorHAnsi" w:cstheme="minorHAnsi"/>
                <w:color w:val="808080"/>
                <w:sz w:val="20"/>
                <w:szCs w:val="20"/>
                <w:lang w:val="en-GB"/>
              </w:rPr>
              <w:t xml:space="preserve"> and the choice </w:t>
            </w:r>
            <w:r w:rsidR="00987658" w:rsidRPr="00FC0A22">
              <w:rPr>
                <w:rFonts w:asciiTheme="minorHAnsi" w:hAnsiTheme="minorHAnsi" w:cstheme="minorHAnsi"/>
                <w:color w:val="808080"/>
                <w:sz w:val="20"/>
                <w:szCs w:val="20"/>
                <w:lang w:val="en-GB"/>
              </w:rPr>
              <w:t xml:space="preserve">of </w:t>
            </w:r>
            <w:r w:rsidRPr="00FC0A22">
              <w:rPr>
                <w:rFonts w:asciiTheme="minorHAnsi" w:hAnsiTheme="minorHAnsi" w:cstheme="minorHAnsi"/>
                <w:color w:val="808080"/>
                <w:sz w:val="20"/>
                <w:szCs w:val="20"/>
                <w:lang w:val="en-GB"/>
              </w:rPr>
              <w:t>the animal species. This information is essential to obtain ethical approval from national authorities on animal experimentation and/or animal welfare bod</w:t>
            </w:r>
            <w:r w:rsidR="007710C5" w:rsidRPr="00FC0A22">
              <w:rPr>
                <w:rFonts w:asciiTheme="minorHAnsi" w:hAnsiTheme="minorHAnsi" w:cstheme="minorHAnsi"/>
                <w:color w:val="808080"/>
                <w:sz w:val="20"/>
                <w:szCs w:val="20"/>
                <w:lang w:val="en-GB"/>
              </w:rPr>
              <w:t>ies</w:t>
            </w:r>
          </w:p>
          <w:p w14:paraId="6C3834F5" w14:textId="658E844D" w:rsidR="00BE69EF" w:rsidRPr="00FC0A22" w:rsidRDefault="00BE69EF" w:rsidP="00BE69EF">
            <w:pPr>
              <w:numPr>
                <w:ilvl w:val="0"/>
                <w:numId w:val="18"/>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Provide statistical justifications of the number of animals</w:t>
            </w:r>
            <w:r w:rsidR="008A286D" w:rsidRPr="00FC0A22">
              <w:rPr>
                <w:rFonts w:asciiTheme="minorHAnsi" w:hAnsiTheme="minorHAnsi" w:cstheme="minorHAnsi"/>
                <w:color w:val="808080"/>
                <w:sz w:val="20"/>
                <w:szCs w:val="20"/>
                <w:lang w:val="en-GB"/>
              </w:rPr>
              <w:t xml:space="preserve"> (to be discussed with the service provider </w:t>
            </w:r>
            <w:r w:rsidR="00987658" w:rsidRPr="00FC0A22">
              <w:rPr>
                <w:rFonts w:asciiTheme="minorHAnsi" w:hAnsiTheme="minorHAnsi" w:cstheme="minorHAnsi"/>
                <w:color w:val="808080"/>
                <w:sz w:val="20"/>
                <w:szCs w:val="20"/>
                <w:lang w:val="en-GB"/>
              </w:rPr>
              <w:t>in advance</w:t>
            </w:r>
            <w:r w:rsidR="008A286D" w:rsidRPr="00FC0A22">
              <w:rPr>
                <w:rFonts w:asciiTheme="minorHAnsi" w:hAnsiTheme="minorHAnsi" w:cstheme="minorHAnsi"/>
                <w:color w:val="808080"/>
                <w:sz w:val="20"/>
                <w:szCs w:val="20"/>
                <w:lang w:val="en-GB"/>
              </w:rPr>
              <w:t xml:space="preserve">) </w:t>
            </w:r>
          </w:p>
          <w:p w14:paraId="43549D28" w14:textId="277662AE" w:rsidR="00BE69EF" w:rsidRPr="00FC0A22" w:rsidRDefault="00BE69EF" w:rsidP="00BE69EF">
            <w:pPr>
              <w:numPr>
                <w:ilvl w:val="0"/>
                <w:numId w:val="18"/>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If studies in large animals are requested, evidence of previous studies in small animals will have to be </w:t>
            </w:r>
            <w:r w:rsidR="00987658" w:rsidRPr="00FC0A22">
              <w:rPr>
                <w:rFonts w:asciiTheme="minorHAnsi" w:hAnsiTheme="minorHAnsi" w:cstheme="minorHAnsi"/>
                <w:color w:val="808080"/>
                <w:sz w:val="20"/>
                <w:szCs w:val="20"/>
                <w:lang w:val="en-GB"/>
              </w:rPr>
              <w:t xml:space="preserve">separately </w:t>
            </w:r>
            <w:r w:rsidRPr="00FC0A22">
              <w:rPr>
                <w:rFonts w:asciiTheme="minorHAnsi" w:hAnsiTheme="minorHAnsi" w:cstheme="minorHAnsi"/>
                <w:color w:val="808080"/>
                <w:sz w:val="20"/>
                <w:szCs w:val="20"/>
                <w:lang w:val="en-GB"/>
              </w:rPr>
              <w:t>provided (</w:t>
            </w:r>
            <w:r w:rsidR="008A286D" w:rsidRPr="00FC0A22">
              <w:rPr>
                <w:rFonts w:asciiTheme="minorHAnsi" w:hAnsiTheme="minorHAnsi" w:cstheme="minorHAnsi"/>
                <w:color w:val="808080"/>
                <w:sz w:val="20"/>
                <w:szCs w:val="20"/>
                <w:lang w:val="en-GB"/>
              </w:rPr>
              <w:t xml:space="preserve">to support the request for </w:t>
            </w:r>
            <w:r w:rsidRPr="00FC0A22">
              <w:rPr>
                <w:rFonts w:asciiTheme="minorHAnsi" w:hAnsiTheme="minorHAnsi" w:cstheme="minorHAnsi"/>
                <w:color w:val="808080"/>
                <w:sz w:val="20"/>
                <w:szCs w:val="20"/>
                <w:lang w:val="en-GB"/>
              </w:rPr>
              <w:t>ethical approval).</w:t>
            </w:r>
          </w:p>
          <w:p w14:paraId="201DCEA4" w14:textId="77777777" w:rsidR="00ED704F" w:rsidRPr="00FC0A22" w:rsidRDefault="00ED704F" w:rsidP="00ED704F">
            <w:pPr>
              <w:numPr>
                <w:ilvl w:val="0"/>
                <w:numId w:val="17"/>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If you are requesting TNA service(s) to conduct metabolomics studies:</w:t>
            </w:r>
          </w:p>
          <w:p w14:paraId="328D2B84" w14:textId="03B4657C" w:rsidR="00ED704F" w:rsidRPr="00FC0A22" w:rsidRDefault="00ED704F" w:rsidP="00ED704F">
            <w:pPr>
              <w:numPr>
                <w:ilvl w:val="0"/>
                <w:numId w:val="18"/>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It is highly recommended to contact the service provider before submission of the application to discuss the study design and choice of metabolomics platform</w:t>
            </w:r>
          </w:p>
          <w:p w14:paraId="6CCB3ACC" w14:textId="4FB3E600" w:rsidR="00ED704F" w:rsidRPr="00FC0A22" w:rsidRDefault="00ED704F" w:rsidP="00ED704F">
            <w:pPr>
              <w:numPr>
                <w:ilvl w:val="0"/>
                <w:numId w:val="18"/>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rPr>
              <w:t>The needed sample handling and sample requirements are depende</w:t>
            </w:r>
            <w:r w:rsidR="007710C5" w:rsidRPr="00FC0A22">
              <w:rPr>
                <w:rFonts w:asciiTheme="minorHAnsi" w:hAnsiTheme="minorHAnsi" w:cstheme="minorHAnsi"/>
                <w:color w:val="808080"/>
                <w:sz w:val="20"/>
                <w:szCs w:val="20"/>
              </w:rPr>
              <w:t>nt</w:t>
            </w:r>
            <w:r w:rsidRPr="00FC0A22">
              <w:rPr>
                <w:rFonts w:asciiTheme="minorHAnsi" w:hAnsiTheme="minorHAnsi" w:cstheme="minorHAnsi"/>
                <w:color w:val="808080"/>
                <w:sz w:val="20"/>
                <w:szCs w:val="20"/>
              </w:rPr>
              <w:t xml:space="preserve"> on the biological matrix (</w:t>
            </w:r>
            <w:r w:rsidRPr="00FC0A22">
              <w:rPr>
                <w:rFonts w:asciiTheme="minorHAnsi" w:hAnsiTheme="minorHAnsi" w:cstheme="minorHAnsi"/>
                <w:i/>
                <w:color w:val="808080"/>
                <w:sz w:val="20"/>
                <w:szCs w:val="20"/>
              </w:rPr>
              <w:t>in vitro</w:t>
            </w:r>
            <w:r w:rsidRPr="00FC0A22">
              <w:rPr>
                <w:rFonts w:asciiTheme="minorHAnsi" w:hAnsiTheme="minorHAnsi" w:cstheme="minorHAnsi"/>
                <w:color w:val="808080"/>
                <w:sz w:val="20"/>
                <w:szCs w:val="20"/>
              </w:rPr>
              <w:t xml:space="preserve"> </w:t>
            </w:r>
            <w:r w:rsidR="00301229" w:rsidRPr="00FC0A22">
              <w:rPr>
                <w:rFonts w:asciiTheme="minorHAnsi" w:hAnsiTheme="minorHAnsi" w:cstheme="minorHAnsi"/>
                <w:color w:val="808080"/>
                <w:sz w:val="20"/>
                <w:szCs w:val="20"/>
              </w:rPr>
              <w:t>(</w:t>
            </w:r>
            <w:r w:rsidRPr="00FC0A22">
              <w:rPr>
                <w:rFonts w:asciiTheme="minorHAnsi" w:hAnsiTheme="minorHAnsi" w:cstheme="minorHAnsi"/>
                <w:color w:val="808080"/>
                <w:sz w:val="20"/>
                <w:szCs w:val="20"/>
              </w:rPr>
              <w:t>cell lysate/medium</w:t>
            </w:r>
            <w:r w:rsidR="00301229" w:rsidRPr="00FC0A22">
              <w:rPr>
                <w:rFonts w:asciiTheme="minorHAnsi" w:hAnsiTheme="minorHAnsi" w:cstheme="minorHAnsi"/>
                <w:color w:val="808080"/>
                <w:sz w:val="20"/>
                <w:szCs w:val="20"/>
              </w:rPr>
              <w:t>)</w:t>
            </w:r>
            <w:r w:rsidRPr="00FC0A22">
              <w:rPr>
                <w:rFonts w:asciiTheme="minorHAnsi" w:hAnsiTheme="minorHAnsi" w:cstheme="minorHAnsi"/>
                <w:color w:val="808080"/>
                <w:sz w:val="20"/>
                <w:szCs w:val="20"/>
              </w:rPr>
              <w:t xml:space="preserve"> and </w:t>
            </w:r>
            <w:r w:rsidRPr="00FC0A22">
              <w:rPr>
                <w:rFonts w:asciiTheme="minorHAnsi" w:hAnsiTheme="minorHAnsi" w:cstheme="minorHAnsi"/>
                <w:i/>
                <w:color w:val="808080"/>
                <w:sz w:val="20"/>
                <w:szCs w:val="20"/>
              </w:rPr>
              <w:t>in vivo</w:t>
            </w:r>
            <w:r w:rsidRPr="00FC0A22">
              <w:rPr>
                <w:rFonts w:asciiTheme="minorHAnsi" w:hAnsiTheme="minorHAnsi" w:cstheme="minorHAnsi"/>
                <w:color w:val="808080"/>
                <w:sz w:val="20"/>
                <w:szCs w:val="20"/>
              </w:rPr>
              <w:t xml:space="preserve"> (serum/plasma/tissues/urine)</w:t>
            </w:r>
            <w:r w:rsidR="00301229" w:rsidRPr="00FC0A22">
              <w:rPr>
                <w:rFonts w:asciiTheme="minorHAnsi" w:hAnsiTheme="minorHAnsi" w:cstheme="minorHAnsi"/>
                <w:color w:val="808080"/>
                <w:sz w:val="20"/>
                <w:szCs w:val="20"/>
              </w:rPr>
              <w:t>)</w:t>
            </w:r>
            <w:r w:rsidRPr="00FC0A22">
              <w:rPr>
                <w:rFonts w:asciiTheme="minorHAnsi" w:hAnsiTheme="minorHAnsi" w:cstheme="minorHAnsi"/>
                <w:color w:val="808080"/>
                <w:sz w:val="20"/>
                <w:szCs w:val="20"/>
              </w:rPr>
              <w:t xml:space="preserve"> and the chosen metabolomics platforms</w:t>
            </w:r>
            <w:r w:rsidRPr="00FC0A22">
              <w:rPr>
                <w:rFonts w:asciiTheme="minorHAnsi" w:hAnsiTheme="minorHAnsi" w:cstheme="minorHAnsi"/>
                <w:color w:val="808080"/>
                <w:sz w:val="20"/>
                <w:szCs w:val="20"/>
                <w:lang w:val="en-GB"/>
              </w:rPr>
              <w:t>.</w:t>
            </w:r>
          </w:p>
          <w:p w14:paraId="4B9B87C3" w14:textId="77777777" w:rsidR="00445F3D" w:rsidRPr="00FC0A22" w:rsidRDefault="00445F3D" w:rsidP="00085BBE">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If available, please include evidence for compliance with GLP standards.</w:t>
            </w:r>
          </w:p>
          <w:p w14:paraId="28B43429" w14:textId="77777777" w:rsidR="006A025C" w:rsidRPr="002B25B0" w:rsidRDefault="006A025C" w:rsidP="006A025C">
            <w:pPr>
              <w:rPr>
                <w:rFonts w:asciiTheme="minorHAnsi" w:hAnsiTheme="minorHAnsi" w:cstheme="minorHAnsi"/>
                <w:lang w:val="en-GB"/>
              </w:rPr>
            </w:pPr>
            <w:r w:rsidRPr="002B25B0">
              <w:rPr>
                <w:rFonts w:asciiTheme="minorHAnsi" w:hAnsiTheme="minorHAnsi" w:cstheme="minorHAnsi"/>
                <w:lang w:val="en-GB"/>
              </w:rPr>
              <w:fldChar w:fldCharType="begin">
                <w:ffData>
                  <w:name w:val="Text6"/>
                  <w:enabled/>
                  <w:calcOnExit w:val="0"/>
                  <w:textInput/>
                </w:ffData>
              </w:fldChar>
            </w:r>
            <w:r w:rsidRPr="002B25B0">
              <w:rPr>
                <w:rFonts w:asciiTheme="minorHAnsi" w:hAnsiTheme="minorHAnsi" w:cstheme="minorHAnsi"/>
                <w:lang w:val="en-GB"/>
              </w:rPr>
              <w:instrText xml:space="preserve"> </w:instrText>
            </w:r>
            <w:r w:rsidR="008B4545" w:rsidRPr="002B25B0">
              <w:rPr>
                <w:rFonts w:asciiTheme="minorHAnsi" w:hAnsiTheme="minorHAnsi" w:cstheme="minorHAnsi"/>
                <w:lang w:val="en-GB"/>
              </w:rPr>
              <w:instrText>FORMTEXT</w:instrText>
            </w:r>
            <w:r w:rsidRPr="002B25B0">
              <w:rPr>
                <w:rFonts w:asciiTheme="minorHAnsi" w:hAnsiTheme="minorHAnsi" w:cstheme="minorHAnsi"/>
                <w:lang w:val="en-GB"/>
              </w:rPr>
              <w:instrText xml:space="preserve"> </w:instrText>
            </w:r>
            <w:r w:rsidRPr="002B25B0">
              <w:rPr>
                <w:rFonts w:asciiTheme="minorHAnsi" w:hAnsiTheme="minorHAnsi" w:cstheme="minorHAnsi"/>
                <w:lang w:val="en-GB"/>
              </w:rPr>
            </w:r>
            <w:r w:rsidRPr="002B25B0">
              <w:rPr>
                <w:rFonts w:asciiTheme="minorHAnsi" w:hAnsiTheme="minorHAnsi" w:cstheme="minorHAnsi"/>
                <w:lang w:val="en-GB"/>
              </w:rPr>
              <w:fldChar w:fldCharType="separate"/>
            </w:r>
            <w:r w:rsidRPr="002B25B0">
              <w:rPr>
                <w:rFonts w:asciiTheme="minorHAnsi" w:hAnsiTheme="minorHAnsi" w:cstheme="minorHAnsi"/>
                <w:noProof/>
                <w:lang w:val="en-GB"/>
              </w:rPr>
              <w:t> </w:t>
            </w:r>
            <w:r w:rsidRPr="002B25B0">
              <w:rPr>
                <w:rFonts w:asciiTheme="minorHAnsi" w:hAnsiTheme="minorHAnsi" w:cstheme="minorHAnsi"/>
                <w:noProof/>
                <w:lang w:val="en-GB"/>
              </w:rPr>
              <w:t> </w:t>
            </w:r>
            <w:r w:rsidRPr="002B25B0">
              <w:rPr>
                <w:rFonts w:asciiTheme="minorHAnsi" w:hAnsiTheme="minorHAnsi" w:cstheme="minorHAnsi"/>
                <w:noProof/>
                <w:lang w:val="en-GB"/>
              </w:rPr>
              <w:t> </w:t>
            </w:r>
            <w:r w:rsidRPr="002B25B0">
              <w:rPr>
                <w:rFonts w:asciiTheme="minorHAnsi" w:hAnsiTheme="minorHAnsi" w:cstheme="minorHAnsi"/>
                <w:noProof/>
                <w:lang w:val="en-GB"/>
              </w:rPr>
              <w:t> </w:t>
            </w:r>
            <w:r w:rsidRPr="002B25B0">
              <w:rPr>
                <w:rFonts w:asciiTheme="minorHAnsi" w:hAnsiTheme="minorHAnsi" w:cstheme="minorHAnsi"/>
                <w:noProof/>
                <w:lang w:val="en-GB"/>
              </w:rPr>
              <w:t> </w:t>
            </w:r>
            <w:r w:rsidRPr="002B25B0">
              <w:rPr>
                <w:rFonts w:asciiTheme="minorHAnsi" w:hAnsiTheme="minorHAnsi" w:cstheme="minorHAnsi"/>
                <w:lang w:val="en-GB"/>
              </w:rPr>
              <w:fldChar w:fldCharType="end"/>
            </w:r>
          </w:p>
          <w:p w14:paraId="2441C716" w14:textId="77777777" w:rsidR="006A025C" w:rsidRPr="00FC0A22" w:rsidRDefault="006A025C" w:rsidP="006A025C">
            <w:pPr>
              <w:rPr>
                <w:rFonts w:asciiTheme="minorHAnsi" w:hAnsiTheme="minorHAnsi" w:cstheme="minorHAnsi"/>
                <w:lang w:val="en-GB"/>
              </w:rPr>
            </w:pPr>
          </w:p>
        </w:tc>
      </w:tr>
      <w:tr w:rsidR="006A025C" w:rsidRPr="00FC0A22" w14:paraId="4D445DFC" w14:textId="77777777" w:rsidTr="00EF7484">
        <w:trPr>
          <w:trHeight w:val="12471"/>
        </w:trPr>
        <w:tc>
          <w:tcPr>
            <w:tcW w:w="9372" w:type="dxa"/>
          </w:tcPr>
          <w:p w14:paraId="54B9BCD4"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lastRenderedPageBreak/>
              <w:t>Development strategy</w:t>
            </w:r>
            <w:r w:rsidR="00AF78F7" w:rsidRPr="00FC0A22">
              <w:rPr>
                <w:rFonts w:asciiTheme="minorHAnsi" w:hAnsiTheme="minorHAnsi" w:cstheme="minorHAnsi"/>
                <w:lang w:val="en-GB"/>
              </w:rPr>
              <w:t xml:space="preserve"> </w:t>
            </w:r>
            <w:r w:rsidR="00F86A03" w:rsidRPr="00FC0A22">
              <w:rPr>
                <w:rFonts w:asciiTheme="minorHAnsi" w:hAnsiTheme="minorHAnsi" w:cstheme="minorHAnsi"/>
                <w:lang w:val="en-GB"/>
              </w:rPr>
              <w:t>(max. 1000 words)</w:t>
            </w:r>
            <w:r w:rsidRPr="00FC0A22">
              <w:rPr>
                <w:rFonts w:asciiTheme="minorHAnsi" w:hAnsiTheme="minorHAnsi" w:cstheme="minorHAnsi"/>
                <w:lang w:val="en-GB"/>
              </w:rPr>
              <w:t xml:space="preserve">: </w:t>
            </w:r>
          </w:p>
          <w:p w14:paraId="748DEE73" w14:textId="77777777" w:rsidR="00B92BF0" w:rsidRPr="00FC0A22" w:rsidRDefault="00B92BF0" w:rsidP="00B92BF0">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Please provide a summary of the process development strategy including toxicology studies, scale up strategy and transfer plan, if applicable.</w:t>
            </w:r>
          </w:p>
          <w:p w14:paraId="04019F07" w14:textId="77777777" w:rsidR="00B92BF0" w:rsidRPr="00FC0A22" w:rsidRDefault="00B92BF0" w:rsidP="00B92BF0">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Define the key drivers and assumptions (</w:t>
            </w:r>
            <w:r w:rsidRPr="006169ED">
              <w:rPr>
                <w:rFonts w:asciiTheme="minorHAnsi" w:hAnsiTheme="minorHAnsi" w:cstheme="minorHAnsi"/>
                <w:i/>
                <w:iCs/>
                <w:color w:val="808080"/>
                <w:sz w:val="20"/>
                <w:szCs w:val="20"/>
                <w:lang w:val="en-GB"/>
              </w:rPr>
              <w:t>e.g.</w:t>
            </w:r>
            <w:r w:rsidRPr="00FC0A22">
              <w:rPr>
                <w:rFonts w:asciiTheme="minorHAnsi" w:hAnsiTheme="minorHAnsi" w:cstheme="minorHAnsi"/>
                <w:color w:val="808080"/>
                <w:sz w:val="20"/>
                <w:szCs w:val="20"/>
                <w:lang w:val="en-GB"/>
              </w:rPr>
              <w:t xml:space="preserve"> </w:t>
            </w:r>
            <w:r w:rsidR="007710C5" w:rsidRPr="00FC0A22">
              <w:rPr>
                <w:rFonts w:asciiTheme="minorHAnsi" w:hAnsiTheme="minorHAnsi" w:cstheme="minorHAnsi"/>
                <w:color w:val="808080"/>
                <w:sz w:val="20"/>
                <w:szCs w:val="20"/>
                <w:lang w:val="en-GB"/>
              </w:rPr>
              <w:t>p</w:t>
            </w:r>
            <w:r w:rsidRPr="00FC0A22">
              <w:rPr>
                <w:rFonts w:asciiTheme="minorHAnsi" w:hAnsiTheme="minorHAnsi" w:cstheme="minorHAnsi"/>
                <w:color w:val="808080"/>
                <w:sz w:val="20"/>
                <w:szCs w:val="20"/>
                <w:lang w:val="en-GB"/>
              </w:rPr>
              <w:t xml:space="preserve">roduct substance (active ingredient) specification and </w:t>
            </w:r>
            <w:r w:rsidR="007710C5" w:rsidRPr="00FC0A22">
              <w:rPr>
                <w:rFonts w:asciiTheme="minorHAnsi" w:hAnsiTheme="minorHAnsi" w:cstheme="minorHAnsi"/>
                <w:color w:val="808080"/>
                <w:sz w:val="20"/>
                <w:szCs w:val="20"/>
                <w:lang w:val="en-GB"/>
              </w:rPr>
              <w:t>f</w:t>
            </w:r>
            <w:r w:rsidRPr="00FC0A22">
              <w:rPr>
                <w:rFonts w:asciiTheme="minorHAnsi" w:hAnsiTheme="minorHAnsi" w:cstheme="minorHAnsi"/>
                <w:color w:val="808080"/>
                <w:sz w:val="20"/>
                <w:szCs w:val="20"/>
                <w:lang w:val="en-GB"/>
              </w:rPr>
              <w:t xml:space="preserve">inal product specifications, </w:t>
            </w:r>
            <w:r w:rsidR="007710C5" w:rsidRPr="00FC0A22">
              <w:rPr>
                <w:rFonts w:asciiTheme="minorHAnsi" w:hAnsiTheme="minorHAnsi" w:cstheme="minorHAnsi"/>
                <w:color w:val="808080"/>
                <w:sz w:val="20"/>
                <w:szCs w:val="20"/>
                <w:lang w:val="en-GB"/>
              </w:rPr>
              <w:t>y</w:t>
            </w:r>
            <w:r w:rsidRPr="00FC0A22">
              <w:rPr>
                <w:rFonts w:asciiTheme="minorHAnsi" w:hAnsiTheme="minorHAnsi" w:cstheme="minorHAnsi"/>
                <w:color w:val="808080"/>
                <w:sz w:val="20"/>
                <w:szCs w:val="20"/>
                <w:lang w:val="en-GB"/>
              </w:rPr>
              <w:t xml:space="preserve">ield/cost, </w:t>
            </w:r>
            <w:r w:rsidR="007710C5" w:rsidRPr="00FC0A22">
              <w:rPr>
                <w:rFonts w:asciiTheme="minorHAnsi" w:hAnsiTheme="minorHAnsi" w:cstheme="minorHAnsi"/>
                <w:color w:val="808080"/>
                <w:sz w:val="20"/>
                <w:szCs w:val="20"/>
                <w:lang w:val="en-GB"/>
              </w:rPr>
              <w:t>c</w:t>
            </w:r>
            <w:r w:rsidRPr="00FC0A22">
              <w:rPr>
                <w:rFonts w:asciiTheme="minorHAnsi" w:hAnsiTheme="minorHAnsi" w:cstheme="minorHAnsi"/>
                <w:color w:val="808080"/>
                <w:sz w:val="20"/>
                <w:szCs w:val="20"/>
                <w:lang w:val="en-GB"/>
              </w:rPr>
              <w:t xml:space="preserve">hosen scale of development, </w:t>
            </w:r>
            <w:r w:rsidR="007710C5" w:rsidRPr="00FC0A22">
              <w:rPr>
                <w:rFonts w:asciiTheme="minorHAnsi" w:hAnsiTheme="minorHAnsi" w:cstheme="minorHAnsi"/>
                <w:color w:val="808080"/>
                <w:sz w:val="20"/>
                <w:szCs w:val="20"/>
                <w:lang w:val="en-GB"/>
              </w:rPr>
              <w:t>c</w:t>
            </w:r>
            <w:r w:rsidRPr="00FC0A22">
              <w:rPr>
                <w:rFonts w:asciiTheme="minorHAnsi" w:hAnsiTheme="minorHAnsi" w:cstheme="minorHAnsi"/>
                <w:color w:val="808080"/>
                <w:sz w:val="20"/>
                <w:szCs w:val="20"/>
                <w:lang w:val="en-GB"/>
              </w:rPr>
              <w:t xml:space="preserve">hosen scale of purity, </w:t>
            </w:r>
            <w:r w:rsidR="007710C5" w:rsidRPr="00FC0A22">
              <w:rPr>
                <w:rFonts w:asciiTheme="minorHAnsi" w:hAnsiTheme="minorHAnsi" w:cstheme="minorHAnsi"/>
                <w:color w:val="808080"/>
                <w:sz w:val="20"/>
                <w:szCs w:val="20"/>
                <w:lang w:val="en-GB"/>
              </w:rPr>
              <w:t>a</w:t>
            </w:r>
            <w:r w:rsidRPr="00FC0A22">
              <w:rPr>
                <w:rFonts w:asciiTheme="minorHAnsi" w:hAnsiTheme="minorHAnsi" w:cstheme="minorHAnsi"/>
                <w:color w:val="808080"/>
                <w:sz w:val="20"/>
                <w:szCs w:val="20"/>
                <w:lang w:val="en-GB"/>
              </w:rPr>
              <w:t xml:space="preserve">bility to scale up, </w:t>
            </w:r>
            <w:r w:rsidR="007710C5" w:rsidRPr="00FC0A22">
              <w:rPr>
                <w:rFonts w:asciiTheme="minorHAnsi" w:hAnsiTheme="minorHAnsi" w:cstheme="minorHAnsi"/>
                <w:color w:val="808080"/>
                <w:sz w:val="20"/>
                <w:szCs w:val="20"/>
                <w:lang w:val="en-GB"/>
              </w:rPr>
              <w:t>r</w:t>
            </w:r>
            <w:r w:rsidRPr="00FC0A22">
              <w:rPr>
                <w:rFonts w:asciiTheme="minorHAnsi" w:hAnsiTheme="minorHAnsi" w:cstheme="minorHAnsi"/>
                <w:color w:val="808080"/>
                <w:sz w:val="20"/>
                <w:szCs w:val="20"/>
                <w:lang w:val="en-GB"/>
              </w:rPr>
              <w:t xml:space="preserve">obustness, </w:t>
            </w:r>
            <w:r w:rsidR="007710C5" w:rsidRPr="00FC0A22">
              <w:rPr>
                <w:rFonts w:asciiTheme="minorHAnsi" w:hAnsiTheme="minorHAnsi" w:cstheme="minorHAnsi"/>
                <w:color w:val="808080"/>
                <w:sz w:val="20"/>
                <w:szCs w:val="20"/>
                <w:lang w:val="en-GB"/>
              </w:rPr>
              <w:t>n</w:t>
            </w:r>
            <w:r w:rsidRPr="00FC0A22">
              <w:rPr>
                <w:rFonts w:asciiTheme="minorHAnsi" w:hAnsiTheme="minorHAnsi" w:cstheme="minorHAnsi"/>
                <w:color w:val="808080"/>
                <w:sz w:val="20"/>
                <w:szCs w:val="20"/>
                <w:lang w:val="en-GB"/>
              </w:rPr>
              <w:t xml:space="preserve">umber of clinical batches, </w:t>
            </w:r>
            <w:r w:rsidR="007710C5" w:rsidRPr="00FC0A22">
              <w:rPr>
                <w:rFonts w:asciiTheme="minorHAnsi" w:hAnsiTheme="minorHAnsi" w:cstheme="minorHAnsi"/>
                <w:color w:val="808080"/>
                <w:sz w:val="20"/>
                <w:szCs w:val="20"/>
                <w:lang w:val="en-GB"/>
              </w:rPr>
              <w:t>and n</w:t>
            </w:r>
            <w:r w:rsidRPr="00FC0A22">
              <w:rPr>
                <w:rFonts w:asciiTheme="minorHAnsi" w:hAnsiTheme="minorHAnsi" w:cstheme="minorHAnsi"/>
                <w:color w:val="808080"/>
                <w:sz w:val="20"/>
                <w:szCs w:val="20"/>
                <w:lang w:val="en-GB"/>
              </w:rPr>
              <w:t>umber of doses (total and per batch))</w:t>
            </w:r>
            <w:r w:rsidR="007710C5" w:rsidRPr="00FC0A22">
              <w:rPr>
                <w:rFonts w:asciiTheme="minorHAnsi" w:hAnsiTheme="minorHAnsi" w:cstheme="minorHAnsi"/>
                <w:color w:val="808080"/>
                <w:sz w:val="20"/>
                <w:szCs w:val="20"/>
                <w:lang w:val="en-GB"/>
              </w:rPr>
              <w:t>.</w:t>
            </w:r>
          </w:p>
          <w:p w14:paraId="4D3E7CB9" w14:textId="691D290A" w:rsidR="006A025C" w:rsidRPr="00FC0A22" w:rsidRDefault="00B92BF0" w:rsidP="00B92BF0">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Toxicology strategy (</w:t>
            </w:r>
            <w:r w:rsidRPr="006169ED">
              <w:rPr>
                <w:rFonts w:asciiTheme="minorHAnsi" w:hAnsiTheme="minorHAnsi" w:cstheme="minorHAnsi"/>
                <w:i/>
                <w:iCs/>
                <w:color w:val="808080"/>
                <w:sz w:val="20"/>
                <w:szCs w:val="20"/>
                <w:lang w:val="en-GB"/>
              </w:rPr>
              <w:t>e.g.</w:t>
            </w:r>
            <w:r w:rsidRPr="00FC0A22">
              <w:rPr>
                <w:rFonts w:asciiTheme="minorHAnsi" w:hAnsiTheme="minorHAnsi" w:cstheme="minorHAnsi"/>
                <w:color w:val="808080"/>
                <w:sz w:val="20"/>
                <w:szCs w:val="20"/>
                <w:lang w:val="en-GB"/>
              </w:rPr>
              <w:t xml:space="preserve"> </w:t>
            </w:r>
            <w:r w:rsidR="007710C5" w:rsidRPr="00FC0A22">
              <w:rPr>
                <w:rFonts w:asciiTheme="minorHAnsi" w:hAnsiTheme="minorHAnsi" w:cstheme="minorHAnsi"/>
                <w:color w:val="808080"/>
                <w:sz w:val="20"/>
                <w:szCs w:val="20"/>
                <w:lang w:val="en-GB"/>
              </w:rPr>
              <w:t>v</w:t>
            </w:r>
            <w:r w:rsidRPr="00FC0A22">
              <w:rPr>
                <w:rFonts w:asciiTheme="minorHAnsi" w:hAnsiTheme="minorHAnsi" w:cstheme="minorHAnsi"/>
                <w:color w:val="808080"/>
                <w:sz w:val="20"/>
                <w:szCs w:val="20"/>
                <w:lang w:val="en-GB"/>
              </w:rPr>
              <w:t>accine reactogen</w:t>
            </w:r>
            <w:r w:rsidR="00492810" w:rsidRPr="00FC0A22">
              <w:rPr>
                <w:rFonts w:asciiTheme="minorHAnsi" w:hAnsiTheme="minorHAnsi" w:cstheme="minorHAnsi"/>
                <w:color w:val="808080"/>
                <w:sz w:val="20"/>
                <w:szCs w:val="20"/>
                <w:lang w:val="en-GB"/>
              </w:rPr>
              <w:t>i</w:t>
            </w:r>
            <w:r w:rsidRPr="00FC0A22">
              <w:rPr>
                <w:rFonts w:asciiTheme="minorHAnsi" w:hAnsiTheme="minorHAnsi" w:cstheme="minorHAnsi"/>
                <w:color w:val="808080"/>
                <w:sz w:val="20"/>
                <w:szCs w:val="20"/>
                <w:lang w:val="en-GB"/>
              </w:rPr>
              <w:t xml:space="preserve">city or toxicity, adjuvant tested alone </w:t>
            </w:r>
            <w:r w:rsidR="00301229" w:rsidRPr="00FC0A22">
              <w:rPr>
                <w:rFonts w:asciiTheme="minorHAnsi" w:hAnsiTheme="minorHAnsi" w:cstheme="minorHAnsi"/>
                <w:color w:val="808080"/>
                <w:sz w:val="20"/>
                <w:szCs w:val="20"/>
                <w:lang w:val="en-GB"/>
              </w:rPr>
              <w:t xml:space="preserve">and/or in multiple species </w:t>
            </w:r>
            <w:r w:rsidRPr="00FC0A22">
              <w:rPr>
                <w:rFonts w:asciiTheme="minorHAnsi" w:hAnsiTheme="minorHAnsi" w:cstheme="minorHAnsi"/>
                <w:color w:val="808080"/>
                <w:sz w:val="20"/>
                <w:szCs w:val="20"/>
                <w:lang w:val="en-GB"/>
              </w:rPr>
              <w:t>for novel adjuvant</w:t>
            </w:r>
            <w:r w:rsidR="00301229" w:rsidRPr="00FC0A22">
              <w:rPr>
                <w:rFonts w:asciiTheme="minorHAnsi" w:hAnsiTheme="minorHAnsi" w:cstheme="minorHAnsi"/>
                <w:color w:val="808080"/>
                <w:sz w:val="20"/>
                <w:szCs w:val="20"/>
                <w:lang w:val="en-GB"/>
              </w:rPr>
              <w:t>s</w:t>
            </w:r>
            <w:r w:rsidRPr="00FC0A22">
              <w:rPr>
                <w:rFonts w:asciiTheme="minorHAnsi" w:hAnsiTheme="minorHAnsi" w:cstheme="minorHAnsi"/>
                <w:color w:val="808080"/>
                <w:sz w:val="20"/>
                <w:szCs w:val="20"/>
                <w:lang w:val="en-GB"/>
              </w:rPr>
              <w:t>)</w:t>
            </w:r>
            <w:r w:rsidR="007710C5" w:rsidRPr="00FC0A22">
              <w:rPr>
                <w:rFonts w:asciiTheme="minorHAnsi" w:hAnsiTheme="minorHAnsi" w:cstheme="minorHAnsi"/>
                <w:color w:val="808080"/>
                <w:sz w:val="20"/>
                <w:szCs w:val="20"/>
                <w:lang w:val="en-GB"/>
              </w:rPr>
              <w:t>.</w:t>
            </w:r>
          </w:p>
          <w:p w14:paraId="7143B359" w14:textId="77777777" w:rsidR="006A025C" w:rsidRPr="002B25B0" w:rsidRDefault="006A025C" w:rsidP="006A025C">
            <w:p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w:instrText>
            </w:r>
            <w:r w:rsidR="008B4545" w:rsidRPr="00FC0A22">
              <w:rPr>
                <w:rFonts w:asciiTheme="minorHAnsi" w:hAnsiTheme="minorHAnsi" w:cstheme="minorHAnsi"/>
                <w:lang w:val="en-GB"/>
              </w:rPr>
              <w:instrText>FORMTEXT</w:instrText>
            </w:r>
            <w:r w:rsidRPr="00FC0A22">
              <w:rPr>
                <w:rFonts w:asciiTheme="minorHAnsi" w:hAnsiTheme="minorHAnsi" w:cstheme="minorHAnsi"/>
                <w:lang w:val="en-GB"/>
              </w:rPr>
              <w:instrText xml:space="preserve">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6A025C" w:rsidRPr="00FC0A22" w14:paraId="2F7826F7" w14:textId="77777777" w:rsidTr="00EF7484">
        <w:trPr>
          <w:trHeight w:val="12470"/>
        </w:trPr>
        <w:tc>
          <w:tcPr>
            <w:tcW w:w="9372" w:type="dxa"/>
          </w:tcPr>
          <w:p w14:paraId="52D661BD"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lastRenderedPageBreak/>
              <w:t>Analytical development</w:t>
            </w:r>
            <w:r w:rsidR="00F86A03" w:rsidRPr="00FC0A22">
              <w:rPr>
                <w:rFonts w:asciiTheme="minorHAnsi" w:hAnsiTheme="minorHAnsi" w:cstheme="minorHAnsi"/>
                <w:lang w:val="en-GB"/>
              </w:rPr>
              <w:t xml:space="preserve"> (max. 750 words)</w:t>
            </w:r>
            <w:r w:rsidRPr="00FC0A22">
              <w:rPr>
                <w:rFonts w:asciiTheme="minorHAnsi" w:hAnsiTheme="minorHAnsi" w:cstheme="minorHAnsi"/>
                <w:lang w:val="en-GB"/>
              </w:rPr>
              <w:t xml:space="preserve">: </w:t>
            </w:r>
          </w:p>
          <w:p w14:paraId="05707DA9" w14:textId="77777777" w:rsidR="00B92BF0" w:rsidRPr="00FC0A22" w:rsidRDefault="00B92BF0" w:rsidP="006A025C">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Please provide a summary of the analytical development strategy. </w:t>
            </w:r>
            <w:r w:rsidR="007710C5" w:rsidRPr="00FC0A22">
              <w:rPr>
                <w:rFonts w:asciiTheme="minorHAnsi" w:hAnsiTheme="minorHAnsi" w:cstheme="minorHAnsi"/>
                <w:color w:val="808080"/>
                <w:sz w:val="20"/>
                <w:szCs w:val="20"/>
                <w:lang w:val="en-GB"/>
              </w:rPr>
              <w:t>This should include k</w:t>
            </w:r>
            <w:r w:rsidRPr="00FC0A22">
              <w:rPr>
                <w:rFonts w:asciiTheme="minorHAnsi" w:hAnsiTheme="minorHAnsi" w:cstheme="minorHAnsi"/>
                <w:color w:val="808080"/>
                <w:sz w:val="20"/>
                <w:szCs w:val="20"/>
                <w:lang w:val="en-GB"/>
              </w:rPr>
              <w:t>ey drivers and assumption</w:t>
            </w:r>
            <w:r w:rsidR="007710C5" w:rsidRPr="00FC0A22">
              <w:rPr>
                <w:rFonts w:asciiTheme="minorHAnsi" w:hAnsiTheme="minorHAnsi" w:cstheme="minorHAnsi"/>
                <w:color w:val="808080"/>
                <w:sz w:val="20"/>
                <w:szCs w:val="20"/>
                <w:lang w:val="en-GB"/>
              </w:rPr>
              <w:t>s</w:t>
            </w:r>
            <w:r w:rsidRPr="00FC0A22">
              <w:rPr>
                <w:rFonts w:asciiTheme="minorHAnsi" w:hAnsiTheme="minorHAnsi" w:cstheme="minorHAnsi"/>
                <w:color w:val="808080"/>
                <w:sz w:val="20"/>
                <w:szCs w:val="20"/>
                <w:lang w:val="en-GB"/>
              </w:rPr>
              <w:t xml:space="preserve"> or rate-limiting factors: assays, equipment costs, anticipated complexity of methods (potency test, quality control tests, functional tests</w:t>
            </w:r>
            <w:r w:rsidR="007710C5" w:rsidRPr="00FC0A22">
              <w:rPr>
                <w:rFonts w:asciiTheme="minorHAnsi" w:hAnsiTheme="minorHAnsi" w:cstheme="minorHAnsi"/>
                <w:color w:val="808080"/>
                <w:sz w:val="20"/>
                <w:szCs w:val="20"/>
                <w:lang w:val="en-GB"/>
              </w:rPr>
              <w:t xml:space="preserve"> etc.)</w:t>
            </w:r>
            <w:r w:rsidRPr="00FC0A22">
              <w:rPr>
                <w:rFonts w:asciiTheme="minorHAnsi" w:hAnsiTheme="minorHAnsi" w:cstheme="minorHAnsi"/>
                <w:color w:val="808080"/>
                <w:sz w:val="20"/>
                <w:szCs w:val="20"/>
                <w:lang w:val="en-GB"/>
              </w:rPr>
              <w:t xml:space="preserve"> test development, stability testing, validation, optimisation strategy)</w:t>
            </w:r>
            <w:r w:rsidR="007710C5" w:rsidRPr="00FC0A22">
              <w:rPr>
                <w:rFonts w:asciiTheme="minorHAnsi" w:hAnsiTheme="minorHAnsi" w:cstheme="minorHAnsi"/>
                <w:color w:val="808080"/>
                <w:sz w:val="20"/>
                <w:szCs w:val="20"/>
                <w:lang w:val="en-GB"/>
              </w:rPr>
              <w:t>.</w:t>
            </w:r>
          </w:p>
          <w:p w14:paraId="47916262"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w:instrText>
            </w:r>
            <w:r w:rsidR="008B4545" w:rsidRPr="00FC0A22">
              <w:rPr>
                <w:rFonts w:asciiTheme="minorHAnsi" w:hAnsiTheme="minorHAnsi" w:cstheme="minorHAnsi"/>
                <w:lang w:val="en-GB"/>
              </w:rPr>
              <w:instrText>FORMTEXT</w:instrText>
            </w:r>
            <w:r w:rsidRPr="00FC0A22">
              <w:rPr>
                <w:rFonts w:asciiTheme="minorHAnsi" w:hAnsiTheme="minorHAnsi" w:cstheme="minorHAnsi"/>
                <w:lang w:val="en-GB"/>
              </w:rPr>
              <w:instrText xml:space="preserve">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6A025C" w:rsidRPr="00FC0A22" w14:paraId="2DD33F4C" w14:textId="77777777" w:rsidTr="00EF7484">
        <w:trPr>
          <w:trHeight w:val="12471"/>
        </w:trPr>
        <w:tc>
          <w:tcPr>
            <w:tcW w:w="9372" w:type="dxa"/>
          </w:tcPr>
          <w:p w14:paraId="2F7B91A5"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lastRenderedPageBreak/>
              <w:t>Clinical development</w:t>
            </w:r>
            <w:r w:rsidR="007710C5" w:rsidRPr="00FC0A22">
              <w:rPr>
                <w:rFonts w:asciiTheme="minorHAnsi" w:hAnsiTheme="minorHAnsi" w:cstheme="minorHAnsi"/>
                <w:lang w:val="en-GB"/>
              </w:rPr>
              <w:t xml:space="preserve"> (max. 750 words)</w:t>
            </w:r>
            <w:r w:rsidRPr="00FC0A22">
              <w:rPr>
                <w:rFonts w:asciiTheme="minorHAnsi" w:hAnsiTheme="minorHAnsi" w:cstheme="minorHAnsi"/>
                <w:lang w:val="en-GB"/>
              </w:rPr>
              <w:t xml:space="preserve">: </w:t>
            </w:r>
          </w:p>
          <w:p w14:paraId="328F3E75" w14:textId="77777777" w:rsidR="006A025C" w:rsidRPr="00FC0A22" w:rsidRDefault="006A025C" w:rsidP="006A025C">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If applicable, please list the executive summary of the clinical development plan.</w:t>
            </w:r>
          </w:p>
          <w:p w14:paraId="3C5BEE56"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w:instrText>
            </w:r>
            <w:r w:rsidR="008B4545" w:rsidRPr="00FC0A22">
              <w:rPr>
                <w:rFonts w:asciiTheme="minorHAnsi" w:hAnsiTheme="minorHAnsi" w:cstheme="minorHAnsi"/>
                <w:lang w:val="en-GB"/>
              </w:rPr>
              <w:instrText>FORMTEXT</w:instrText>
            </w:r>
            <w:r w:rsidRPr="00FC0A22">
              <w:rPr>
                <w:rFonts w:asciiTheme="minorHAnsi" w:hAnsiTheme="minorHAnsi" w:cstheme="minorHAnsi"/>
                <w:lang w:val="en-GB"/>
              </w:rPr>
              <w:instrText xml:space="preserve">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6A025C" w:rsidRPr="00FC0A22" w14:paraId="20D79711" w14:textId="77777777" w:rsidTr="00EF7484">
        <w:trPr>
          <w:trHeight w:val="12471"/>
        </w:trPr>
        <w:tc>
          <w:tcPr>
            <w:tcW w:w="9372" w:type="dxa"/>
          </w:tcPr>
          <w:p w14:paraId="1C300939"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lastRenderedPageBreak/>
              <w:t xml:space="preserve">Intellectual </w:t>
            </w:r>
            <w:r w:rsidR="00B6560F" w:rsidRPr="00FC0A22">
              <w:rPr>
                <w:rFonts w:asciiTheme="minorHAnsi" w:hAnsiTheme="minorHAnsi" w:cstheme="minorHAnsi"/>
                <w:lang w:val="en-GB"/>
              </w:rPr>
              <w:t>p</w:t>
            </w:r>
            <w:r w:rsidRPr="00FC0A22">
              <w:rPr>
                <w:rFonts w:asciiTheme="minorHAnsi" w:hAnsiTheme="minorHAnsi" w:cstheme="minorHAnsi"/>
                <w:lang w:val="en-GB"/>
              </w:rPr>
              <w:t xml:space="preserve">roperty: </w:t>
            </w:r>
          </w:p>
          <w:p w14:paraId="79DE9589" w14:textId="77777777" w:rsidR="006A025C" w:rsidRPr="00FC0A22" w:rsidRDefault="006A025C" w:rsidP="006A025C">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Please provide here in detail available information on intellectual property of the antigen, delivery system, etc. </w:t>
            </w:r>
          </w:p>
          <w:p w14:paraId="6B1BB40F"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w:instrText>
            </w:r>
            <w:r w:rsidR="008B4545" w:rsidRPr="00FC0A22">
              <w:rPr>
                <w:rFonts w:asciiTheme="minorHAnsi" w:hAnsiTheme="minorHAnsi" w:cstheme="minorHAnsi"/>
                <w:lang w:val="en-GB"/>
              </w:rPr>
              <w:instrText>FORMTEXT</w:instrText>
            </w:r>
            <w:r w:rsidRPr="00FC0A22">
              <w:rPr>
                <w:rFonts w:asciiTheme="minorHAnsi" w:hAnsiTheme="minorHAnsi" w:cstheme="minorHAnsi"/>
                <w:lang w:val="en-GB"/>
              </w:rPr>
              <w:instrText xml:space="preserve">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6A025C" w:rsidRPr="00FC0A22" w14:paraId="73E57756" w14:textId="77777777" w:rsidTr="00EF7484">
        <w:tc>
          <w:tcPr>
            <w:tcW w:w="9372" w:type="dxa"/>
          </w:tcPr>
          <w:p w14:paraId="626C682D" w14:textId="49253A6B" w:rsidR="006A025C" w:rsidRPr="00FC0A22" w:rsidRDefault="006A025C" w:rsidP="00AF78F7">
            <w:pPr>
              <w:keepNext/>
              <w:spacing w:after="0"/>
              <w:rPr>
                <w:rFonts w:asciiTheme="minorHAnsi" w:hAnsiTheme="minorHAnsi" w:cstheme="minorHAnsi"/>
                <w:b/>
                <w:lang w:val="en-GB"/>
              </w:rPr>
            </w:pPr>
            <w:r w:rsidRPr="00FC0A22">
              <w:rPr>
                <w:rFonts w:asciiTheme="minorHAnsi" w:hAnsiTheme="minorHAnsi" w:cstheme="minorHAnsi"/>
                <w:b/>
                <w:lang w:val="en-GB"/>
              </w:rPr>
              <w:lastRenderedPageBreak/>
              <w:t>Expected outcomes and impact of the project</w:t>
            </w:r>
            <w:r w:rsidR="00F86A03" w:rsidRPr="00FC0A22">
              <w:rPr>
                <w:rFonts w:asciiTheme="minorHAnsi" w:hAnsiTheme="minorHAnsi" w:cstheme="minorHAnsi"/>
                <w:b/>
                <w:lang w:val="en-GB"/>
              </w:rPr>
              <w:t xml:space="preserve"> (max. 750 words)</w:t>
            </w:r>
          </w:p>
        </w:tc>
      </w:tr>
      <w:tr w:rsidR="006A025C" w:rsidRPr="00FC0A22" w14:paraId="4F7D4B10" w14:textId="77777777" w:rsidTr="00EF7484">
        <w:tc>
          <w:tcPr>
            <w:tcW w:w="9372" w:type="dxa"/>
          </w:tcPr>
          <w:p w14:paraId="45201B26" w14:textId="77777777" w:rsidR="006A025C" w:rsidRPr="00FC0A22" w:rsidRDefault="00D94D1C" w:rsidP="00D94D1C">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Describe the expected outcomes and the impact of your project in relation to the topic in question (scientific, economic, social, etc</w:t>
            </w:r>
            <w:r w:rsidR="00AF78F7" w:rsidRPr="00FC0A22">
              <w:rPr>
                <w:rFonts w:asciiTheme="minorHAnsi" w:hAnsiTheme="minorHAnsi" w:cstheme="minorHAnsi"/>
                <w:color w:val="808080"/>
                <w:sz w:val="20"/>
                <w:szCs w:val="20"/>
                <w:lang w:val="en-GB"/>
              </w:rPr>
              <w:t>.</w:t>
            </w:r>
            <w:r w:rsidRPr="00FC0A22">
              <w:rPr>
                <w:rFonts w:asciiTheme="minorHAnsi" w:hAnsiTheme="minorHAnsi" w:cstheme="minorHAnsi"/>
                <w:color w:val="808080"/>
                <w:sz w:val="20"/>
                <w:szCs w:val="20"/>
                <w:lang w:val="en-GB"/>
              </w:rPr>
              <w:t xml:space="preserve">). </w:t>
            </w:r>
            <w:r w:rsidR="00B6560F" w:rsidRPr="00FC0A22">
              <w:rPr>
                <w:rFonts w:asciiTheme="minorHAnsi" w:hAnsiTheme="minorHAnsi" w:cstheme="minorHAnsi"/>
                <w:color w:val="808080"/>
                <w:sz w:val="20"/>
                <w:szCs w:val="20"/>
                <w:lang w:val="en-GB"/>
              </w:rPr>
              <w:t xml:space="preserve"> </w:t>
            </w:r>
            <w:r w:rsidRPr="00FC0A22">
              <w:rPr>
                <w:rFonts w:asciiTheme="minorHAnsi" w:hAnsiTheme="minorHAnsi" w:cstheme="minorHAnsi"/>
                <w:color w:val="808080"/>
                <w:sz w:val="20"/>
                <w:szCs w:val="20"/>
                <w:lang w:val="en-GB"/>
              </w:rPr>
              <w:t>Mention the steps that will be needed to bring about these impacts.</w:t>
            </w:r>
            <w:r w:rsidR="00B6560F" w:rsidRPr="00FC0A22">
              <w:rPr>
                <w:rFonts w:asciiTheme="minorHAnsi" w:hAnsiTheme="minorHAnsi" w:cstheme="minorHAnsi"/>
                <w:color w:val="808080"/>
                <w:sz w:val="20"/>
                <w:szCs w:val="20"/>
                <w:lang w:val="en-GB"/>
              </w:rPr>
              <w:t xml:space="preserve"> </w:t>
            </w:r>
            <w:r w:rsidRPr="00FC0A22">
              <w:rPr>
                <w:rFonts w:asciiTheme="minorHAnsi" w:hAnsiTheme="minorHAnsi" w:cstheme="minorHAnsi"/>
                <w:color w:val="808080"/>
                <w:sz w:val="20"/>
                <w:szCs w:val="20"/>
                <w:lang w:val="en-GB"/>
              </w:rPr>
              <w:t xml:space="preserve"> Mention any assumptions and external factors that may determine whether the impacts will be achieved.</w:t>
            </w:r>
          </w:p>
          <w:p w14:paraId="7BBE52D9" w14:textId="333D3AAA" w:rsidR="00AF78F7" w:rsidRPr="00FC0A22" w:rsidRDefault="00AF78F7" w:rsidP="00AF78F7">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Clearly state why the data generated through the requested services is needed and indicate the next development steps</w:t>
            </w:r>
            <w:r w:rsidR="009D5D89" w:rsidRPr="00FC0A22">
              <w:rPr>
                <w:rFonts w:asciiTheme="minorHAnsi" w:hAnsiTheme="minorHAnsi" w:cstheme="minorHAnsi"/>
                <w:color w:val="808080"/>
                <w:sz w:val="20"/>
                <w:szCs w:val="20"/>
                <w:lang w:val="en-GB"/>
              </w:rPr>
              <w:t xml:space="preserve"> (</w:t>
            </w:r>
            <w:r w:rsidR="009D5D89" w:rsidRPr="00FC0A22">
              <w:rPr>
                <w:rFonts w:asciiTheme="minorHAnsi" w:hAnsiTheme="minorHAnsi" w:cstheme="minorHAnsi"/>
                <w:color w:val="808080"/>
                <w:sz w:val="20"/>
                <w:szCs w:val="20"/>
                <w:u w:val="single"/>
                <w:lang w:val="en-GB"/>
              </w:rPr>
              <w:t>with Go/No-go crit</w:t>
            </w:r>
            <w:r w:rsidR="00D45842" w:rsidRPr="00FC0A22">
              <w:rPr>
                <w:rFonts w:asciiTheme="minorHAnsi" w:hAnsiTheme="minorHAnsi" w:cstheme="minorHAnsi"/>
                <w:color w:val="808080"/>
                <w:sz w:val="20"/>
                <w:szCs w:val="20"/>
                <w:u w:val="single"/>
                <w:lang w:val="en-GB"/>
              </w:rPr>
              <w:t>e</w:t>
            </w:r>
            <w:r w:rsidR="009D5D89" w:rsidRPr="00FC0A22">
              <w:rPr>
                <w:rFonts w:asciiTheme="minorHAnsi" w:hAnsiTheme="minorHAnsi" w:cstheme="minorHAnsi"/>
                <w:color w:val="808080"/>
                <w:sz w:val="20"/>
                <w:szCs w:val="20"/>
                <w:u w:val="single"/>
                <w:lang w:val="en-GB"/>
              </w:rPr>
              <w:t>ria</w:t>
            </w:r>
            <w:r w:rsidR="009D5D89" w:rsidRPr="00FC0A22">
              <w:rPr>
                <w:rFonts w:asciiTheme="minorHAnsi" w:hAnsiTheme="minorHAnsi" w:cstheme="minorHAnsi"/>
                <w:color w:val="808080"/>
                <w:sz w:val="20"/>
                <w:szCs w:val="20"/>
                <w:lang w:val="en-GB"/>
              </w:rPr>
              <w:t>)</w:t>
            </w:r>
            <w:r w:rsidRPr="00FC0A22">
              <w:rPr>
                <w:rFonts w:asciiTheme="minorHAnsi" w:hAnsiTheme="minorHAnsi" w:cstheme="minorHAnsi"/>
                <w:color w:val="808080"/>
                <w:sz w:val="20"/>
                <w:szCs w:val="20"/>
                <w:lang w:val="en-GB"/>
              </w:rPr>
              <w:t xml:space="preserve"> based on generated data</w:t>
            </w:r>
            <w:r w:rsidR="00301229" w:rsidRPr="00FC0A22">
              <w:rPr>
                <w:rFonts w:asciiTheme="minorHAnsi" w:hAnsiTheme="minorHAnsi" w:cstheme="minorHAnsi"/>
                <w:color w:val="808080"/>
                <w:sz w:val="20"/>
                <w:szCs w:val="20"/>
                <w:lang w:val="en-GB"/>
              </w:rPr>
              <w:t>.</w:t>
            </w:r>
          </w:p>
        </w:tc>
      </w:tr>
      <w:tr w:rsidR="006A025C" w:rsidRPr="00FC0A22" w14:paraId="12BA137B" w14:textId="77777777" w:rsidTr="00EF7484">
        <w:trPr>
          <w:trHeight w:val="11618"/>
        </w:trPr>
        <w:tc>
          <w:tcPr>
            <w:tcW w:w="9372" w:type="dxa"/>
          </w:tcPr>
          <w:p w14:paraId="14B584F3"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w:instrText>
            </w:r>
            <w:r w:rsidR="008B4545" w:rsidRPr="00FC0A22">
              <w:rPr>
                <w:rFonts w:asciiTheme="minorHAnsi" w:hAnsiTheme="minorHAnsi" w:cstheme="minorHAnsi"/>
                <w:lang w:val="en-GB"/>
              </w:rPr>
              <w:instrText>FORMTEXT</w:instrText>
            </w:r>
            <w:r w:rsidRPr="00FC0A22">
              <w:rPr>
                <w:rFonts w:asciiTheme="minorHAnsi" w:hAnsiTheme="minorHAnsi" w:cstheme="minorHAnsi"/>
                <w:lang w:val="en-GB"/>
              </w:rPr>
              <w:instrText xml:space="preserve">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bl>
    <w:p w14:paraId="1E43FDF2" w14:textId="3171FF7C" w:rsidR="005B26A8" w:rsidRDefault="005B26A8">
      <w:r>
        <w:br w:type="page"/>
      </w:r>
    </w:p>
    <w:p w14:paraId="7D631854" w14:textId="5DA93803" w:rsidR="005B26A8" w:rsidRDefault="005B26A8"/>
    <w:tbl>
      <w:tblPr>
        <w:tblStyle w:val="TableGridLight"/>
        <w:tblW w:w="9280" w:type="dxa"/>
        <w:tblLook w:val="04A0" w:firstRow="1" w:lastRow="0" w:firstColumn="1" w:lastColumn="0" w:noHBand="0" w:noVBand="1"/>
      </w:tblPr>
      <w:tblGrid>
        <w:gridCol w:w="9280"/>
      </w:tblGrid>
      <w:tr w:rsidR="005B26A8" w:rsidRPr="00FC0A22" w14:paraId="0A585D4A" w14:textId="77777777" w:rsidTr="004C2A0A">
        <w:tc>
          <w:tcPr>
            <w:tcW w:w="9280" w:type="dxa"/>
          </w:tcPr>
          <w:p w14:paraId="33D4EB6C" w14:textId="77777777" w:rsidR="005B26A8" w:rsidRPr="002B25B0" w:rsidRDefault="005B26A8" w:rsidP="004C2A0A">
            <w:pPr>
              <w:pStyle w:val="Heading1"/>
              <w:spacing w:before="120"/>
              <w:rPr>
                <w:rFonts w:asciiTheme="minorHAnsi" w:hAnsiTheme="minorHAnsi" w:cstheme="minorHAnsi"/>
                <w:color w:val="auto"/>
                <w:sz w:val="24"/>
                <w:szCs w:val="24"/>
                <w:lang w:val="en-GB"/>
              </w:rPr>
            </w:pPr>
            <w:r w:rsidRPr="002B25B0">
              <w:rPr>
                <w:rFonts w:asciiTheme="minorHAnsi" w:hAnsiTheme="minorHAnsi" w:cstheme="minorHAnsi"/>
                <w:color w:val="auto"/>
                <w:sz w:val="24"/>
                <w:szCs w:val="24"/>
                <w:lang w:val="en-GB"/>
              </w:rPr>
              <w:t xml:space="preserve">Publications </w:t>
            </w:r>
          </w:p>
        </w:tc>
      </w:tr>
      <w:tr w:rsidR="005B26A8" w:rsidRPr="00FC0A22" w14:paraId="37A5BA8A" w14:textId="77777777" w:rsidTr="004C2A0A">
        <w:tc>
          <w:tcPr>
            <w:tcW w:w="9280" w:type="dxa"/>
          </w:tcPr>
          <w:p w14:paraId="7AFF8532" w14:textId="77777777" w:rsidR="005B26A8" w:rsidRPr="00FC0A22" w:rsidRDefault="005B26A8" w:rsidP="004C2A0A">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Please list here your publications relevant to this application (maximum 5) with author/s, title, full reference and date.</w:t>
            </w:r>
          </w:p>
        </w:tc>
      </w:tr>
      <w:tr w:rsidR="005B26A8" w:rsidRPr="00FC0A22" w14:paraId="3DCAA5F2" w14:textId="77777777" w:rsidTr="004C2A0A">
        <w:trPr>
          <w:trHeight w:val="2087"/>
        </w:trPr>
        <w:tc>
          <w:tcPr>
            <w:tcW w:w="9280" w:type="dxa"/>
          </w:tcPr>
          <w:p w14:paraId="6BF1FED8" w14:textId="77777777" w:rsidR="005B26A8" w:rsidRPr="00FC0A22" w:rsidRDefault="005B26A8" w:rsidP="004C2A0A">
            <w:pPr>
              <w:pStyle w:val="ColorfulList-Accent11"/>
              <w:numPr>
                <w:ilvl w:val="0"/>
                <w:numId w:val="1"/>
              </w:num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5B26A8" w:rsidRPr="00FC0A22" w14:paraId="0083DC11" w14:textId="77777777" w:rsidTr="004C2A0A">
        <w:trPr>
          <w:trHeight w:val="2104"/>
        </w:trPr>
        <w:tc>
          <w:tcPr>
            <w:tcW w:w="9280" w:type="dxa"/>
          </w:tcPr>
          <w:p w14:paraId="224D09F6" w14:textId="77777777" w:rsidR="005B26A8" w:rsidRPr="00FC0A22" w:rsidRDefault="005B26A8" w:rsidP="004C2A0A">
            <w:pPr>
              <w:pStyle w:val="ColorfulList-Accent11"/>
              <w:numPr>
                <w:ilvl w:val="0"/>
                <w:numId w:val="1"/>
              </w:num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5B26A8" w:rsidRPr="00FC0A22" w14:paraId="17344066" w14:textId="77777777" w:rsidTr="004C2A0A">
        <w:trPr>
          <w:trHeight w:val="1853"/>
        </w:trPr>
        <w:tc>
          <w:tcPr>
            <w:tcW w:w="9280" w:type="dxa"/>
          </w:tcPr>
          <w:p w14:paraId="5D9E2668" w14:textId="77777777" w:rsidR="005B26A8" w:rsidRPr="006169ED" w:rsidRDefault="005B26A8" w:rsidP="004C2A0A">
            <w:pPr>
              <w:pStyle w:val="ColorfulList-Accent11"/>
              <w:numPr>
                <w:ilvl w:val="0"/>
                <w:numId w:val="1"/>
              </w:numPr>
              <w:rPr>
                <w:rFonts w:asciiTheme="minorHAnsi" w:hAnsiTheme="minorHAnsi" w:cstheme="minorHAnsi"/>
                <w:lang w:val="en-GB"/>
              </w:rPr>
            </w:pPr>
            <w:r w:rsidRPr="006169ED">
              <w:rPr>
                <w:rFonts w:asciiTheme="minorHAnsi" w:hAnsiTheme="minorHAnsi" w:cstheme="minorHAnsi"/>
                <w:lang w:val="en-GB"/>
              </w:rPr>
              <w:fldChar w:fldCharType="begin">
                <w:ffData>
                  <w:name w:val="Text6"/>
                  <w:enabled/>
                  <w:calcOnExit w:val="0"/>
                  <w:textInput/>
                </w:ffData>
              </w:fldChar>
            </w:r>
            <w:r w:rsidRPr="006169ED">
              <w:rPr>
                <w:rFonts w:asciiTheme="minorHAnsi" w:hAnsiTheme="minorHAnsi" w:cstheme="minorHAnsi"/>
                <w:lang w:val="en-GB"/>
              </w:rPr>
              <w:instrText xml:space="preserve"> FORMTEXT </w:instrText>
            </w:r>
            <w:r w:rsidRPr="006169ED">
              <w:rPr>
                <w:rFonts w:asciiTheme="minorHAnsi" w:hAnsiTheme="minorHAnsi" w:cstheme="minorHAnsi"/>
                <w:lang w:val="en-GB"/>
              </w:rPr>
            </w:r>
            <w:r w:rsidRPr="006169ED">
              <w:rPr>
                <w:rFonts w:asciiTheme="minorHAnsi" w:hAnsiTheme="minorHAnsi" w:cstheme="minorHAnsi"/>
                <w:lang w:val="en-GB"/>
              </w:rPr>
              <w:fldChar w:fldCharType="separate"/>
            </w:r>
            <w:r w:rsidRPr="006169ED">
              <w:rPr>
                <w:rFonts w:asciiTheme="minorHAnsi" w:hAnsiTheme="minorHAnsi" w:cstheme="minorHAnsi"/>
                <w:noProof/>
                <w:lang w:val="en-GB"/>
              </w:rPr>
              <w:t> </w:t>
            </w:r>
            <w:r w:rsidRPr="006169ED">
              <w:rPr>
                <w:rFonts w:asciiTheme="minorHAnsi" w:hAnsiTheme="minorHAnsi" w:cstheme="minorHAnsi"/>
                <w:noProof/>
                <w:lang w:val="en-GB"/>
              </w:rPr>
              <w:t> </w:t>
            </w:r>
            <w:r w:rsidRPr="006169ED">
              <w:rPr>
                <w:rFonts w:asciiTheme="minorHAnsi" w:hAnsiTheme="minorHAnsi" w:cstheme="minorHAnsi"/>
                <w:noProof/>
                <w:lang w:val="en-GB"/>
              </w:rPr>
              <w:t> </w:t>
            </w:r>
            <w:r w:rsidRPr="006169ED">
              <w:rPr>
                <w:rFonts w:asciiTheme="minorHAnsi" w:hAnsiTheme="minorHAnsi" w:cstheme="minorHAnsi"/>
                <w:noProof/>
                <w:lang w:val="en-GB"/>
              </w:rPr>
              <w:t> </w:t>
            </w:r>
            <w:r w:rsidRPr="006169ED">
              <w:rPr>
                <w:rFonts w:asciiTheme="minorHAnsi" w:hAnsiTheme="minorHAnsi" w:cstheme="minorHAnsi"/>
                <w:noProof/>
                <w:lang w:val="en-GB"/>
              </w:rPr>
              <w:t> </w:t>
            </w:r>
            <w:r w:rsidRPr="006169ED">
              <w:rPr>
                <w:rFonts w:asciiTheme="minorHAnsi" w:hAnsiTheme="minorHAnsi" w:cstheme="minorHAnsi"/>
                <w:lang w:val="en-GB"/>
              </w:rPr>
              <w:fldChar w:fldCharType="end"/>
            </w:r>
          </w:p>
        </w:tc>
      </w:tr>
      <w:tr w:rsidR="005B26A8" w:rsidRPr="00FC0A22" w14:paraId="25DD6BE2" w14:textId="77777777" w:rsidTr="004C2A0A">
        <w:trPr>
          <w:trHeight w:val="1415"/>
        </w:trPr>
        <w:tc>
          <w:tcPr>
            <w:tcW w:w="9280" w:type="dxa"/>
          </w:tcPr>
          <w:p w14:paraId="4A97351D" w14:textId="77777777" w:rsidR="005B26A8" w:rsidRPr="006169ED" w:rsidRDefault="005B26A8" w:rsidP="004C2A0A">
            <w:pPr>
              <w:pStyle w:val="ColorfulList-Accent11"/>
              <w:numPr>
                <w:ilvl w:val="0"/>
                <w:numId w:val="1"/>
              </w:numPr>
              <w:rPr>
                <w:rFonts w:asciiTheme="minorHAnsi" w:hAnsiTheme="minorHAnsi" w:cstheme="minorHAnsi"/>
                <w:lang w:val="en-GB"/>
              </w:rPr>
            </w:pPr>
            <w:r w:rsidRPr="006169ED">
              <w:rPr>
                <w:rFonts w:asciiTheme="minorHAnsi" w:hAnsiTheme="minorHAnsi" w:cstheme="minorHAnsi"/>
                <w:lang w:val="en-GB"/>
              </w:rPr>
              <w:fldChar w:fldCharType="begin">
                <w:ffData>
                  <w:name w:val="Text6"/>
                  <w:enabled/>
                  <w:calcOnExit w:val="0"/>
                  <w:textInput/>
                </w:ffData>
              </w:fldChar>
            </w:r>
            <w:r w:rsidRPr="006169ED">
              <w:rPr>
                <w:rFonts w:asciiTheme="minorHAnsi" w:hAnsiTheme="minorHAnsi" w:cstheme="minorHAnsi"/>
                <w:lang w:val="en-GB"/>
              </w:rPr>
              <w:instrText xml:space="preserve"> FORMTEXT </w:instrText>
            </w:r>
            <w:r w:rsidRPr="006169ED">
              <w:rPr>
                <w:rFonts w:asciiTheme="minorHAnsi" w:hAnsiTheme="minorHAnsi" w:cstheme="minorHAnsi"/>
                <w:lang w:val="en-GB"/>
              </w:rPr>
            </w:r>
            <w:r w:rsidRPr="006169ED">
              <w:rPr>
                <w:rFonts w:asciiTheme="minorHAnsi" w:hAnsiTheme="minorHAnsi" w:cstheme="minorHAnsi"/>
                <w:lang w:val="en-GB"/>
              </w:rPr>
              <w:fldChar w:fldCharType="separate"/>
            </w:r>
            <w:r w:rsidRPr="006169ED">
              <w:rPr>
                <w:rFonts w:asciiTheme="minorHAnsi" w:hAnsiTheme="minorHAnsi" w:cstheme="minorHAnsi"/>
                <w:noProof/>
                <w:lang w:val="en-GB"/>
              </w:rPr>
              <w:t> </w:t>
            </w:r>
            <w:r w:rsidRPr="006169ED">
              <w:rPr>
                <w:rFonts w:asciiTheme="minorHAnsi" w:hAnsiTheme="minorHAnsi" w:cstheme="minorHAnsi"/>
                <w:noProof/>
                <w:lang w:val="en-GB"/>
              </w:rPr>
              <w:t> </w:t>
            </w:r>
            <w:r w:rsidRPr="006169ED">
              <w:rPr>
                <w:rFonts w:asciiTheme="minorHAnsi" w:hAnsiTheme="minorHAnsi" w:cstheme="minorHAnsi"/>
                <w:noProof/>
                <w:lang w:val="en-GB"/>
              </w:rPr>
              <w:t> </w:t>
            </w:r>
            <w:r w:rsidRPr="006169ED">
              <w:rPr>
                <w:rFonts w:asciiTheme="minorHAnsi" w:hAnsiTheme="minorHAnsi" w:cstheme="minorHAnsi"/>
                <w:noProof/>
                <w:lang w:val="en-GB"/>
              </w:rPr>
              <w:t> </w:t>
            </w:r>
            <w:r w:rsidRPr="006169ED">
              <w:rPr>
                <w:rFonts w:asciiTheme="minorHAnsi" w:hAnsiTheme="minorHAnsi" w:cstheme="minorHAnsi"/>
                <w:noProof/>
                <w:lang w:val="en-GB"/>
              </w:rPr>
              <w:t> </w:t>
            </w:r>
            <w:r w:rsidRPr="006169ED">
              <w:rPr>
                <w:rFonts w:asciiTheme="minorHAnsi" w:hAnsiTheme="minorHAnsi" w:cstheme="minorHAnsi"/>
                <w:lang w:val="en-GB"/>
              </w:rPr>
              <w:fldChar w:fldCharType="end"/>
            </w:r>
          </w:p>
        </w:tc>
      </w:tr>
    </w:tbl>
    <w:p w14:paraId="70EFC4B2" w14:textId="28F63D2D" w:rsidR="005B26A8" w:rsidRDefault="005B26A8" w:rsidP="005B26A8"/>
    <w:p w14:paraId="4FBF9004" w14:textId="77777777" w:rsidR="005B26A8" w:rsidRDefault="005B26A8">
      <w:r>
        <w:br w:type="page"/>
      </w:r>
    </w:p>
    <w:tbl>
      <w:tblPr>
        <w:tblStyle w:val="TableGridLight"/>
        <w:tblW w:w="9271" w:type="dxa"/>
        <w:tblLook w:val="04A0" w:firstRow="1" w:lastRow="0" w:firstColumn="1" w:lastColumn="0" w:noHBand="0" w:noVBand="1"/>
      </w:tblPr>
      <w:tblGrid>
        <w:gridCol w:w="9271"/>
      </w:tblGrid>
      <w:tr w:rsidR="006A025C" w:rsidRPr="00FC0A22" w14:paraId="555A7DE5" w14:textId="77777777" w:rsidTr="00045915">
        <w:tc>
          <w:tcPr>
            <w:tcW w:w="0" w:type="auto"/>
          </w:tcPr>
          <w:p w14:paraId="078A07D0" w14:textId="4F41C724" w:rsidR="006A025C" w:rsidRPr="00FC0A22" w:rsidRDefault="00D06C63" w:rsidP="00D94D1C">
            <w:pPr>
              <w:keepNext/>
              <w:spacing w:after="0"/>
              <w:rPr>
                <w:rFonts w:asciiTheme="minorHAnsi" w:hAnsiTheme="minorHAnsi" w:cstheme="minorHAnsi"/>
                <w:b/>
                <w:lang w:val="en-GB"/>
              </w:rPr>
            </w:pPr>
            <w:r w:rsidRPr="00FC0A22">
              <w:rPr>
                <w:rFonts w:asciiTheme="minorHAnsi" w:hAnsiTheme="minorHAnsi" w:cstheme="minorHAnsi"/>
                <w:b/>
                <w:lang w:val="en-GB"/>
              </w:rPr>
              <w:lastRenderedPageBreak/>
              <w:t xml:space="preserve">Ethical </w:t>
            </w:r>
            <w:r w:rsidR="00266356" w:rsidRPr="00FC0A22">
              <w:rPr>
                <w:rFonts w:asciiTheme="minorHAnsi" w:hAnsiTheme="minorHAnsi" w:cstheme="minorHAnsi"/>
                <w:b/>
                <w:lang w:val="en-GB"/>
              </w:rPr>
              <w:t xml:space="preserve">considerations </w:t>
            </w:r>
            <w:r w:rsidR="000C44C2">
              <w:rPr>
                <w:rFonts w:asciiTheme="minorHAnsi" w:hAnsiTheme="minorHAnsi" w:cstheme="minorHAnsi"/>
                <w:b/>
                <w:lang w:val="en-GB"/>
              </w:rPr>
              <w:t>–</w:t>
            </w:r>
            <w:r w:rsidR="00E66FC1" w:rsidRPr="00FC0A22">
              <w:rPr>
                <w:rFonts w:asciiTheme="minorHAnsi" w:hAnsiTheme="minorHAnsi" w:cstheme="minorHAnsi"/>
                <w:b/>
                <w:lang w:val="en-GB"/>
              </w:rPr>
              <w:t xml:space="preserve"> </w:t>
            </w:r>
            <w:r w:rsidR="00E66FC1" w:rsidRPr="00FC0A22">
              <w:rPr>
                <w:rFonts w:asciiTheme="minorHAnsi" w:hAnsiTheme="minorHAnsi" w:cstheme="minorHAnsi"/>
                <w:b/>
                <w:color w:val="C00000"/>
                <w:lang w:val="en-GB"/>
              </w:rPr>
              <w:t>obligatory</w:t>
            </w:r>
            <w:r w:rsidR="000C44C2">
              <w:rPr>
                <w:rFonts w:asciiTheme="minorHAnsi" w:hAnsiTheme="minorHAnsi" w:cstheme="minorHAnsi"/>
                <w:b/>
                <w:color w:val="C00000"/>
                <w:lang w:val="en-GB"/>
              </w:rPr>
              <w:t xml:space="preserve"> to all applicants</w:t>
            </w:r>
          </w:p>
        </w:tc>
      </w:tr>
      <w:tr w:rsidR="006A025C" w:rsidRPr="00FC0A22" w14:paraId="1074CDC1" w14:textId="77777777" w:rsidTr="00045915">
        <w:tc>
          <w:tcPr>
            <w:tcW w:w="0" w:type="auto"/>
          </w:tcPr>
          <w:p w14:paraId="0B9C9109" w14:textId="19CBF980" w:rsidR="006A025C" w:rsidRPr="00266356" w:rsidRDefault="00E32BEC" w:rsidP="009A5462">
            <w:pPr>
              <w:keepNext/>
              <w:rPr>
                <w:rFonts w:asciiTheme="minorHAnsi" w:hAnsiTheme="minorHAnsi" w:cstheme="minorHAnsi"/>
                <w:lang w:val="en-GB"/>
              </w:rPr>
            </w:pPr>
            <w:r w:rsidRPr="00266356">
              <w:rPr>
                <w:rFonts w:asciiTheme="minorHAnsi" w:hAnsiTheme="minorHAnsi" w:cstheme="minorHAnsi"/>
                <w:color w:val="808080"/>
                <w:sz w:val="20"/>
                <w:szCs w:val="20"/>
                <w:lang w:val="en-GB"/>
              </w:rPr>
              <w:t xml:space="preserve">Please complete the ethics table and </w:t>
            </w:r>
            <w:r w:rsidRPr="00266356">
              <w:rPr>
                <w:rFonts w:asciiTheme="minorHAnsi" w:hAnsiTheme="minorHAnsi" w:cstheme="minorHAnsi"/>
                <w:color w:val="808080"/>
                <w:sz w:val="20"/>
                <w:szCs w:val="20"/>
                <w:u w:val="single"/>
                <w:lang w:val="en-GB"/>
              </w:rPr>
              <w:t xml:space="preserve">provide any relevant ethical, </w:t>
            </w:r>
            <w:r w:rsidR="00266356" w:rsidRPr="00266356">
              <w:rPr>
                <w:rFonts w:asciiTheme="minorHAnsi" w:hAnsiTheme="minorHAnsi" w:cstheme="minorHAnsi"/>
                <w:color w:val="808080"/>
                <w:sz w:val="20"/>
                <w:szCs w:val="20"/>
                <w:u w:val="single"/>
                <w:lang w:val="en-GB"/>
              </w:rPr>
              <w:t>scientific,</w:t>
            </w:r>
            <w:r w:rsidRPr="00266356">
              <w:rPr>
                <w:rFonts w:asciiTheme="minorHAnsi" w:hAnsiTheme="minorHAnsi" w:cstheme="minorHAnsi"/>
                <w:color w:val="808080"/>
                <w:sz w:val="20"/>
                <w:szCs w:val="20"/>
                <w:u w:val="single"/>
                <w:lang w:val="en-GB"/>
              </w:rPr>
              <w:t xml:space="preserve"> and regulatory </w:t>
            </w:r>
            <w:r w:rsidR="00897D00" w:rsidRPr="00266356">
              <w:rPr>
                <w:rFonts w:asciiTheme="minorHAnsi" w:hAnsiTheme="minorHAnsi" w:cstheme="minorHAnsi"/>
                <w:color w:val="808080"/>
                <w:sz w:val="20"/>
                <w:szCs w:val="20"/>
                <w:u w:val="single"/>
                <w:lang w:val="en-GB"/>
              </w:rPr>
              <w:t>approvals</w:t>
            </w:r>
            <w:r w:rsidR="00897D00" w:rsidRPr="00266356">
              <w:rPr>
                <w:rFonts w:asciiTheme="minorHAnsi" w:hAnsiTheme="minorHAnsi" w:cstheme="minorHAnsi"/>
                <w:color w:val="808080"/>
                <w:sz w:val="20"/>
                <w:szCs w:val="20"/>
                <w:lang w:val="en-GB"/>
              </w:rPr>
              <w:t xml:space="preserve"> (</w:t>
            </w:r>
            <w:r w:rsidR="001D157A" w:rsidRPr="00266356">
              <w:rPr>
                <w:rFonts w:asciiTheme="minorHAnsi" w:hAnsiTheme="minorHAnsi" w:cstheme="minorHAnsi"/>
                <w:color w:val="808080"/>
                <w:sz w:val="20"/>
                <w:szCs w:val="20"/>
                <w:lang w:val="en-GB"/>
              </w:rPr>
              <w:t>particularly</w:t>
            </w:r>
            <w:r w:rsidRPr="00266356">
              <w:rPr>
                <w:rFonts w:asciiTheme="minorHAnsi" w:hAnsiTheme="minorHAnsi" w:cstheme="minorHAnsi"/>
                <w:color w:val="808080"/>
                <w:sz w:val="20"/>
                <w:szCs w:val="20"/>
                <w:lang w:val="en-GB"/>
              </w:rPr>
              <w:t xml:space="preserve"> for the use of clinical samples</w:t>
            </w:r>
            <w:r w:rsidR="001D157A" w:rsidRPr="00266356">
              <w:rPr>
                <w:rFonts w:asciiTheme="minorHAnsi" w:hAnsiTheme="minorHAnsi" w:cstheme="minorHAnsi"/>
                <w:color w:val="808080"/>
                <w:sz w:val="20"/>
                <w:szCs w:val="20"/>
                <w:lang w:val="en-GB"/>
              </w:rPr>
              <w:t>)</w:t>
            </w:r>
            <w:r w:rsidR="009A5462" w:rsidRPr="00266356">
              <w:rPr>
                <w:rFonts w:asciiTheme="minorHAnsi" w:hAnsiTheme="minorHAnsi" w:cstheme="minorHAnsi"/>
                <w:color w:val="808080"/>
                <w:sz w:val="20"/>
                <w:szCs w:val="20"/>
                <w:lang w:val="en-GB"/>
              </w:rPr>
              <w:t>.</w:t>
            </w:r>
          </w:p>
        </w:tc>
      </w:tr>
      <w:tr w:rsidR="006A025C" w:rsidRPr="00FC0A22" w14:paraId="453E55CA" w14:textId="77777777" w:rsidTr="00BB752D">
        <w:trPr>
          <w:trHeight w:val="1326"/>
        </w:trPr>
        <w:tc>
          <w:tcPr>
            <w:tcW w:w="0" w:type="auto"/>
          </w:tcPr>
          <w:p w14:paraId="6C062387" w14:textId="77777777" w:rsidR="006A025C" w:rsidRPr="002B25B0" w:rsidRDefault="006A025C" w:rsidP="00E32BEC">
            <w:pPr>
              <w:numPr>
                <w:ilvl w:val="0"/>
                <w:numId w:val="25"/>
              </w:numPr>
              <w:rPr>
                <w:rFonts w:asciiTheme="minorHAnsi" w:hAnsiTheme="minorHAnsi" w:cstheme="minorHAnsi"/>
                <w:sz w:val="20"/>
                <w:szCs w:val="20"/>
                <w:lang w:val="en-GB"/>
              </w:rPr>
            </w:pPr>
            <w:r w:rsidRPr="002B25B0">
              <w:rPr>
                <w:rFonts w:asciiTheme="minorHAnsi" w:hAnsiTheme="minorHAnsi" w:cstheme="minorHAnsi"/>
                <w:sz w:val="20"/>
                <w:szCs w:val="20"/>
                <w:lang w:val="en-GB"/>
              </w:rPr>
              <w:fldChar w:fldCharType="begin">
                <w:ffData>
                  <w:name w:val=""/>
                  <w:enabled/>
                  <w:calcOnExit w:val="0"/>
                  <w:textInput/>
                </w:ffData>
              </w:fldChar>
            </w:r>
            <w:r w:rsidRPr="00523FFE">
              <w:rPr>
                <w:rFonts w:asciiTheme="minorHAnsi" w:hAnsiTheme="minorHAnsi" w:cstheme="minorHAnsi"/>
                <w:sz w:val="20"/>
                <w:szCs w:val="20"/>
                <w:lang w:val="en-GB"/>
              </w:rPr>
              <w:instrText xml:space="preserve"> </w:instrText>
            </w:r>
            <w:r w:rsidR="008B4545" w:rsidRPr="00523FFE">
              <w:rPr>
                <w:rFonts w:asciiTheme="minorHAnsi" w:hAnsiTheme="minorHAnsi" w:cstheme="minorHAnsi"/>
                <w:sz w:val="20"/>
                <w:szCs w:val="20"/>
                <w:lang w:val="en-GB"/>
              </w:rPr>
              <w:instrText>FORMTEXT</w:instrText>
            </w:r>
            <w:r w:rsidRPr="00523FFE">
              <w:rPr>
                <w:rFonts w:asciiTheme="minorHAnsi" w:hAnsiTheme="minorHAnsi" w:cstheme="minorHAnsi"/>
                <w:sz w:val="20"/>
                <w:szCs w:val="20"/>
                <w:lang w:val="en-GB"/>
              </w:rPr>
              <w:instrText xml:space="preserve"> </w:instrText>
            </w:r>
            <w:r w:rsidRPr="002B25B0">
              <w:rPr>
                <w:rFonts w:asciiTheme="minorHAnsi" w:hAnsiTheme="minorHAnsi" w:cstheme="minorHAnsi"/>
                <w:sz w:val="20"/>
                <w:szCs w:val="20"/>
                <w:lang w:val="en-GB"/>
              </w:rPr>
            </w:r>
            <w:r w:rsidRPr="002B25B0">
              <w:rPr>
                <w:rFonts w:asciiTheme="minorHAnsi" w:hAnsiTheme="minorHAnsi" w:cstheme="minorHAnsi"/>
                <w:sz w:val="20"/>
                <w:szCs w:val="20"/>
                <w:lang w:val="en-GB"/>
              </w:rPr>
              <w:fldChar w:fldCharType="separate"/>
            </w:r>
            <w:r w:rsidRPr="002B25B0">
              <w:rPr>
                <w:rFonts w:asciiTheme="minorHAnsi" w:hAnsiTheme="minorHAnsi" w:cstheme="minorHAnsi"/>
                <w:sz w:val="20"/>
                <w:szCs w:val="20"/>
                <w:lang w:val="en-GB"/>
              </w:rPr>
              <w:t> </w:t>
            </w:r>
            <w:r w:rsidRPr="002B25B0">
              <w:rPr>
                <w:rFonts w:asciiTheme="minorHAnsi" w:hAnsiTheme="minorHAnsi" w:cstheme="minorHAnsi"/>
                <w:sz w:val="20"/>
                <w:szCs w:val="20"/>
                <w:lang w:val="en-GB"/>
              </w:rPr>
              <w:t> </w:t>
            </w:r>
            <w:r w:rsidRPr="002B25B0">
              <w:rPr>
                <w:rFonts w:asciiTheme="minorHAnsi" w:hAnsiTheme="minorHAnsi" w:cstheme="minorHAnsi"/>
                <w:sz w:val="20"/>
                <w:szCs w:val="20"/>
                <w:lang w:val="en-GB"/>
              </w:rPr>
              <w:t> </w:t>
            </w:r>
            <w:r w:rsidRPr="002B25B0">
              <w:rPr>
                <w:rFonts w:asciiTheme="minorHAnsi" w:hAnsiTheme="minorHAnsi" w:cstheme="minorHAnsi"/>
                <w:sz w:val="20"/>
                <w:szCs w:val="20"/>
                <w:lang w:val="en-GB"/>
              </w:rPr>
              <w:t> </w:t>
            </w:r>
            <w:r w:rsidRPr="002B25B0">
              <w:rPr>
                <w:rFonts w:asciiTheme="minorHAnsi" w:hAnsiTheme="minorHAnsi" w:cstheme="minorHAnsi"/>
                <w:sz w:val="20"/>
                <w:szCs w:val="20"/>
                <w:lang w:val="en-GB"/>
              </w:rPr>
              <w:t> </w:t>
            </w:r>
            <w:r w:rsidRPr="002B25B0">
              <w:rPr>
                <w:rFonts w:asciiTheme="minorHAnsi" w:hAnsiTheme="minorHAnsi" w:cstheme="minorHAnsi"/>
                <w:sz w:val="20"/>
                <w:szCs w:val="20"/>
                <w:lang w:val="en-GB"/>
              </w:rPr>
              <w:fldChar w:fldCharType="end"/>
            </w:r>
          </w:p>
          <w:p w14:paraId="5696BA78" w14:textId="77777777" w:rsidR="00E32BEC" w:rsidRPr="002B25B0" w:rsidRDefault="00E32BEC" w:rsidP="00E32BEC">
            <w:pPr>
              <w:numPr>
                <w:ilvl w:val="0"/>
                <w:numId w:val="25"/>
              </w:numPr>
              <w:rPr>
                <w:rFonts w:asciiTheme="minorHAnsi" w:hAnsiTheme="minorHAnsi" w:cstheme="minorHAnsi"/>
                <w:sz w:val="20"/>
                <w:szCs w:val="20"/>
                <w:lang w:val="en-GB"/>
              </w:rPr>
            </w:pPr>
          </w:p>
          <w:p w14:paraId="10AC8386" w14:textId="77777777" w:rsidR="00E32BEC" w:rsidRPr="00FC0A22" w:rsidRDefault="00E32BEC" w:rsidP="00E32BEC">
            <w:pPr>
              <w:rPr>
                <w:rFonts w:asciiTheme="minorHAnsi" w:hAnsiTheme="minorHAnsi" w:cstheme="minorHAnsi"/>
                <w:color w:val="808080"/>
                <w:sz w:val="20"/>
                <w:szCs w:val="20"/>
                <w:lang w:val="en-GB"/>
              </w:rPr>
            </w:pPr>
          </w:p>
        </w:tc>
      </w:tr>
      <w:tr w:rsidR="00523FFE" w:rsidRPr="00FC0A22" w14:paraId="302CF066" w14:textId="77777777" w:rsidTr="00BB752D">
        <w:trPr>
          <w:trHeight w:val="1326"/>
        </w:trPr>
        <w:tc>
          <w:tcPr>
            <w:tcW w:w="0" w:type="auto"/>
          </w:tcPr>
          <w:p w14:paraId="314D513B" w14:textId="24598C56" w:rsidR="00523FFE" w:rsidRPr="00E0196B" w:rsidRDefault="00523FFE" w:rsidP="00523FFE">
            <w:pPr>
              <w:rPr>
                <w:rFonts w:asciiTheme="minorHAnsi" w:hAnsiTheme="minorHAnsi" w:cstheme="minorHAnsi"/>
                <w:b/>
                <w:u w:val="single"/>
                <w:lang w:val="en-GB"/>
              </w:rPr>
            </w:pPr>
            <w:r w:rsidRPr="00E0196B">
              <w:rPr>
                <w:rFonts w:asciiTheme="minorHAnsi" w:hAnsiTheme="minorHAnsi" w:cstheme="minorHAnsi"/>
                <w:b/>
                <w:lang w:val="en-GB"/>
              </w:rPr>
              <w:t xml:space="preserve">Reasons for animal use </w:t>
            </w:r>
            <w:r w:rsidR="007A1671" w:rsidRPr="00FC0A22">
              <w:rPr>
                <w:rFonts w:asciiTheme="minorHAnsi" w:hAnsiTheme="minorHAnsi" w:cstheme="minorHAnsi"/>
                <w:b/>
                <w:lang w:val="en-GB"/>
              </w:rPr>
              <w:t xml:space="preserve"> - </w:t>
            </w:r>
            <w:r w:rsidR="007A1671" w:rsidRPr="00FC0A22">
              <w:rPr>
                <w:rFonts w:asciiTheme="minorHAnsi" w:hAnsiTheme="minorHAnsi" w:cstheme="minorHAnsi"/>
                <w:b/>
                <w:color w:val="C00000"/>
                <w:lang w:val="en-GB"/>
              </w:rPr>
              <w:t>obligatory</w:t>
            </w:r>
            <w:r w:rsidR="007A1671">
              <w:rPr>
                <w:rFonts w:asciiTheme="minorHAnsi" w:hAnsiTheme="minorHAnsi" w:cstheme="minorHAnsi"/>
                <w:b/>
                <w:color w:val="C00000"/>
                <w:lang w:val="en-GB"/>
              </w:rPr>
              <w:t xml:space="preserve"> for applicants requesting </w:t>
            </w:r>
            <w:r w:rsidR="007A1671" w:rsidRPr="00E0196B">
              <w:rPr>
                <w:rFonts w:asciiTheme="minorHAnsi" w:hAnsiTheme="minorHAnsi" w:cstheme="minorHAnsi"/>
                <w:b/>
                <w:color w:val="C00000"/>
                <w:u w:val="single"/>
                <w:lang w:val="en-GB"/>
              </w:rPr>
              <w:t>animal studies</w:t>
            </w:r>
          </w:p>
          <w:p w14:paraId="3A9400B5" w14:textId="223E1E6A" w:rsidR="00523FFE" w:rsidRDefault="00523FFE" w:rsidP="00523FFE">
            <w:pPr>
              <w:rPr>
                <w:rFonts w:asciiTheme="minorHAnsi" w:hAnsiTheme="minorHAnsi" w:cstheme="minorHAnsi"/>
                <w:color w:val="808080"/>
                <w:sz w:val="20"/>
                <w:szCs w:val="20"/>
                <w:lang w:val="en-GB"/>
              </w:rPr>
            </w:pPr>
            <w:r w:rsidRPr="00E0196B">
              <w:rPr>
                <w:rFonts w:asciiTheme="minorHAnsi" w:hAnsiTheme="minorHAnsi" w:cstheme="minorHAnsi"/>
                <w:color w:val="808080"/>
                <w:sz w:val="20"/>
                <w:szCs w:val="20"/>
                <w:lang w:val="en-GB"/>
              </w:rPr>
              <w:t>Alternatives to using animals must be investigated and used wherever possible</w:t>
            </w:r>
            <w:r w:rsidR="00D90F57">
              <w:rPr>
                <w:rFonts w:asciiTheme="minorHAnsi" w:hAnsiTheme="minorHAnsi" w:cstheme="minorHAnsi"/>
                <w:color w:val="808080"/>
                <w:sz w:val="20"/>
                <w:szCs w:val="20"/>
                <w:lang w:val="en-GB"/>
              </w:rPr>
              <w:t>*</w:t>
            </w:r>
            <w:r w:rsidRPr="00E0196B">
              <w:rPr>
                <w:rFonts w:asciiTheme="minorHAnsi" w:hAnsiTheme="minorHAnsi" w:cstheme="minorHAnsi"/>
                <w:color w:val="808080"/>
                <w:sz w:val="20"/>
                <w:szCs w:val="20"/>
                <w:lang w:val="en-GB"/>
              </w:rPr>
              <w:t>. The TRANSVAC SEAC ad USP must be informed of alternatives that exist and why these cannot be used.</w:t>
            </w:r>
          </w:p>
          <w:p w14:paraId="0F82A69A" w14:textId="77777777" w:rsidR="00D90F57" w:rsidRDefault="00D90F57" w:rsidP="00523FFE">
            <w:pPr>
              <w:rPr>
                <w:rFonts w:asciiTheme="minorHAnsi" w:hAnsiTheme="minorHAnsi" w:cstheme="minorHAnsi"/>
                <w:color w:val="808080"/>
                <w:sz w:val="20"/>
                <w:szCs w:val="20"/>
                <w:lang w:val="en-GB"/>
              </w:rPr>
            </w:pPr>
          </w:p>
          <w:p w14:paraId="5F4D3667" w14:textId="4AE562BE" w:rsidR="00D90F57" w:rsidRPr="002B25B0" w:rsidRDefault="00D90F57" w:rsidP="00E0196B">
            <w:pPr>
              <w:rPr>
                <w:rFonts w:asciiTheme="minorHAnsi" w:hAnsiTheme="minorHAnsi" w:cstheme="minorHAnsi"/>
                <w:sz w:val="20"/>
                <w:szCs w:val="20"/>
                <w:lang w:val="en-GB"/>
              </w:rPr>
            </w:pPr>
            <w:r>
              <w:rPr>
                <w:rFonts w:asciiTheme="minorHAnsi" w:hAnsiTheme="minorHAnsi" w:cstheme="minorHAnsi"/>
                <w:sz w:val="20"/>
                <w:szCs w:val="20"/>
                <w:lang w:val="en-GB"/>
              </w:rPr>
              <w:t xml:space="preserve">* </w:t>
            </w:r>
            <w:hyperlink r:id="rId93" w:history="1">
              <w:r w:rsidRPr="00E0196B">
                <w:rPr>
                  <w:rStyle w:val="Hyperlink"/>
                  <w:rFonts w:asciiTheme="minorHAnsi" w:hAnsiTheme="minorHAnsi" w:cstheme="minorHAnsi"/>
                  <w:i/>
                  <w:iCs/>
                  <w:sz w:val="18"/>
                  <w:szCs w:val="18"/>
                  <w:lang w:val="en-GB"/>
                </w:rPr>
                <w:t>https://eur-lex.europa.eu/legal-content/EN/TXT/?uri=celex%3A32010L0063</w:t>
              </w:r>
            </w:hyperlink>
            <w:r w:rsidRPr="00E0196B">
              <w:rPr>
                <w:rFonts w:asciiTheme="minorHAnsi" w:hAnsiTheme="minorHAnsi" w:cstheme="minorHAnsi"/>
                <w:i/>
                <w:iCs/>
                <w:sz w:val="18"/>
                <w:szCs w:val="18"/>
                <w:lang w:val="en-GB"/>
              </w:rPr>
              <w:t xml:space="preserve"> </w:t>
            </w:r>
          </w:p>
        </w:tc>
      </w:tr>
      <w:tr w:rsidR="00523FFE" w:rsidRPr="00FC0A22" w14:paraId="3A7626A8" w14:textId="77777777" w:rsidTr="00BB752D">
        <w:trPr>
          <w:trHeight w:val="1326"/>
        </w:trPr>
        <w:tc>
          <w:tcPr>
            <w:tcW w:w="0" w:type="auto"/>
          </w:tcPr>
          <w:p w14:paraId="25F52A19" w14:textId="1F673F79" w:rsidR="00523FFE" w:rsidRPr="00E0196B" w:rsidRDefault="00523FFE" w:rsidP="00523FFE">
            <w:pPr>
              <w:rPr>
                <w:rFonts w:asciiTheme="minorHAnsi" w:hAnsiTheme="minorHAnsi" w:cstheme="minorHAnsi"/>
                <w:b/>
                <w:lang w:val="en-GB"/>
              </w:rPr>
            </w:pPr>
            <w:r>
              <w:rPr>
                <w:rFonts w:asciiTheme="minorHAnsi" w:hAnsiTheme="minorHAnsi" w:cstheme="minorHAnsi"/>
                <w:b/>
                <w:lang w:val="en-GB"/>
              </w:rPr>
              <w:t>Study design/</w:t>
            </w:r>
            <w:r w:rsidRPr="00E0196B">
              <w:rPr>
                <w:rFonts w:asciiTheme="minorHAnsi" w:hAnsiTheme="minorHAnsi" w:cstheme="minorHAnsi"/>
                <w:b/>
                <w:lang w:val="en-GB"/>
              </w:rPr>
              <w:t xml:space="preserve">Number of animals </w:t>
            </w:r>
            <w:r w:rsidR="007A1671" w:rsidRPr="00FC0A22">
              <w:rPr>
                <w:rFonts w:asciiTheme="minorHAnsi" w:hAnsiTheme="minorHAnsi" w:cstheme="minorHAnsi"/>
                <w:b/>
                <w:lang w:val="en-GB"/>
              </w:rPr>
              <w:t xml:space="preserve">- </w:t>
            </w:r>
            <w:r w:rsidR="007A1671" w:rsidRPr="00FC0A22">
              <w:rPr>
                <w:rFonts w:asciiTheme="minorHAnsi" w:hAnsiTheme="minorHAnsi" w:cstheme="minorHAnsi"/>
                <w:b/>
                <w:color w:val="C00000"/>
                <w:lang w:val="en-GB"/>
              </w:rPr>
              <w:t>obligatory</w:t>
            </w:r>
            <w:r w:rsidR="007A1671">
              <w:rPr>
                <w:rFonts w:asciiTheme="minorHAnsi" w:hAnsiTheme="minorHAnsi" w:cstheme="minorHAnsi"/>
                <w:b/>
                <w:color w:val="C00000"/>
                <w:lang w:val="en-GB"/>
              </w:rPr>
              <w:t xml:space="preserve"> for applicants requesting </w:t>
            </w:r>
            <w:r w:rsidR="007A1671" w:rsidRPr="00A31C22">
              <w:rPr>
                <w:rFonts w:asciiTheme="minorHAnsi" w:hAnsiTheme="minorHAnsi" w:cstheme="minorHAnsi"/>
                <w:b/>
                <w:color w:val="C00000"/>
                <w:u w:val="single"/>
                <w:lang w:val="en-GB"/>
              </w:rPr>
              <w:t>animal studies</w:t>
            </w:r>
          </w:p>
          <w:p w14:paraId="5843C1FF" w14:textId="79329E70" w:rsidR="00523FFE" w:rsidRPr="00523FFE" w:rsidRDefault="00523FFE" w:rsidP="00523FFE">
            <w:pPr>
              <w:rPr>
                <w:rFonts w:asciiTheme="minorHAnsi" w:hAnsiTheme="minorHAnsi" w:cstheme="minorHAnsi"/>
                <w:b/>
                <w:lang w:val="en-GB"/>
              </w:rPr>
            </w:pPr>
            <w:r w:rsidRPr="00E0196B">
              <w:rPr>
                <w:rFonts w:asciiTheme="minorHAnsi" w:hAnsiTheme="minorHAnsi" w:cstheme="minorHAnsi"/>
                <w:color w:val="808080"/>
                <w:sz w:val="20"/>
                <w:szCs w:val="20"/>
                <w:lang w:val="en-GB"/>
              </w:rPr>
              <w:t>It should clearly be explained why the number of animals has been chosen. Too few animals (resulting in statistically insignificant data) may be as much of a problem as too many animals (in terms of wastage of the use of animals).</w:t>
            </w:r>
          </w:p>
        </w:tc>
      </w:tr>
    </w:tbl>
    <w:tbl>
      <w:tblPr>
        <w:tblStyle w:val="TableGridLight"/>
        <w:tblpPr w:leftFromText="180" w:rightFromText="180" w:vertAnchor="text" w:horzAnchor="margin" w:tblpY="140"/>
        <w:tblOverlap w:val="never"/>
        <w:tblW w:w="9271" w:type="dxa"/>
        <w:tblLook w:val="04A0" w:firstRow="1" w:lastRow="0" w:firstColumn="1" w:lastColumn="0" w:noHBand="0" w:noVBand="1"/>
      </w:tblPr>
      <w:tblGrid>
        <w:gridCol w:w="7225"/>
        <w:gridCol w:w="2046"/>
      </w:tblGrid>
      <w:tr w:rsidR="00045915" w:rsidRPr="00FC0A22" w14:paraId="56656B94" w14:textId="77777777" w:rsidTr="00211148">
        <w:trPr>
          <w:trHeight w:val="397"/>
        </w:trPr>
        <w:tc>
          <w:tcPr>
            <w:tcW w:w="7225" w:type="dxa"/>
            <w:vAlign w:val="center"/>
          </w:tcPr>
          <w:p w14:paraId="14E3CB15" w14:textId="77777777" w:rsidR="00045915" w:rsidRPr="00FC0A22" w:rsidRDefault="00045915" w:rsidP="00211148">
            <w:pPr>
              <w:spacing w:after="0" w:line="276" w:lineRule="auto"/>
              <w:ind w:left="426"/>
              <w:jc w:val="left"/>
              <w:rPr>
                <w:rFonts w:asciiTheme="minorHAnsi" w:hAnsiTheme="minorHAnsi" w:cstheme="minorHAnsi"/>
                <w:b/>
                <w:bCs/>
                <w:color w:val="000000"/>
                <w:sz w:val="20"/>
                <w:szCs w:val="20"/>
                <w:lang w:val="en-ZA"/>
              </w:rPr>
            </w:pPr>
            <w:r w:rsidRPr="00FC0A22">
              <w:rPr>
                <w:rFonts w:asciiTheme="minorHAnsi" w:hAnsiTheme="minorHAnsi" w:cstheme="minorHAnsi"/>
                <w:b/>
                <w:bCs/>
                <w:color w:val="000000"/>
                <w:sz w:val="20"/>
                <w:szCs w:val="20"/>
                <w:lang w:val="en-ZA"/>
              </w:rPr>
              <w:t>Humans</w:t>
            </w:r>
          </w:p>
        </w:tc>
        <w:tc>
          <w:tcPr>
            <w:tcW w:w="2046" w:type="dxa"/>
            <w:vAlign w:val="center"/>
          </w:tcPr>
          <w:p w14:paraId="01F2B063" w14:textId="77777777" w:rsidR="00045915" w:rsidRPr="00FC0A22" w:rsidRDefault="00045915" w:rsidP="00211148">
            <w:pPr>
              <w:spacing w:after="0" w:line="276" w:lineRule="auto"/>
              <w:jc w:val="left"/>
              <w:rPr>
                <w:rFonts w:asciiTheme="minorHAnsi" w:hAnsiTheme="minorHAnsi" w:cstheme="minorHAnsi"/>
                <w:bCs/>
                <w:sz w:val="20"/>
                <w:szCs w:val="20"/>
                <w:lang w:val="en-US"/>
              </w:rPr>
            </w:pPr>
          </w:p>
        </w:tc>
      </w:tr>
      <w:tr w:rsidR="00045915" w:rsidRPr="00FC0A22" w14:paraId="52786597" w14:textId="77777777" w:rsidTr="00211148">
        <w:trPr>
          <w:trHeight w:val="397"/>
        </w:trPr>
        <w:tc>
          <w:tcPr>
            <w:tcW w:w="7225" w:type="dxa"/>
            <w:vAlign w:val="center"/>
          </w:tcPr>
          <w:p w14:paraId="0BDCEDA7" w14:textId="77777777" w:rsidR="00045915" w:rsidRPr="00FC0A22" w:rsidRDefault="00045915" w:rsidP="00211148">
            <w:pPr>
              <w:numPr>
                <w:ilvl w:val="0"/>
                <w:numId w:val="26"/>
              </w:numPr>
              <w:spacing w:after="0" w:line="276" w:lineRule="auto"/>
              <w:jc w:val="left"/>
              <w:rPr>
                <w:rFonts w:asciiTheme="minorHAnsi" w:hAnsiTheme="minorHAnsi" w:cstheme="minorHAnsi"/>
                <w:color w:val="000000"/>
                <w:sz w:val="20"/>
                <w:szCs w:val="20"/>
                <w:lang w:val="en-ZA"/>
              </w:rPr>
            </w:pPr>
            <w:r w:rsidRPr="00FC0A22">
              <w:rPr>
                <w:rFonts w:asciiTheme="minorHAnsi" w:hAnsiTheme="minorHAnsi" w:cstheme="minorHAnsi"/>
                <w:bCs/>
                <w:color w:val="000000"/>
                <w:sz w:val="20"/>
                <w:szCs w:val="20"/>
                <w:lang w:val="en-ZA"/>
              </w:rPr>
              <w:t>Does your research involve human participants?</w:t>
            </w:r>
          </w:p>
        </w:tc>
        <w:tc>
          <w:tcPr>
            <w:tcW w:w="2046" w:type="dxa"/>
            <w:vAlign w:val="center"/>
          </w:tcPr>
          <w:p w14:paraId="3595E4D4" w14:textId="25B1E6B5"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4043B17D">
                <v:shape id="_x0000_i1446" type="#_x0000_t75" style="width:18pt;height:15.8pt" o:ole="">
                  <v:imagedata r:id="rId14" o:title=""/>
                </v:shape>
                <w:control r:id="rId94" w:name="DefaultOcxName5165" w:shapeid="_x0000_i144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19FD9751">
                <v:shape id="_x0000_i1449" type="#_x0000_t75" style="width:18pt;height:15.8pt" o:ole="">
                  <v:imagedata r:id="rId14" o:title=""/>
                </v:shape>
                <w:control r:id="rId95" w:name="DefaultOcxName51651" w:shapeid="_x0000_i1449"/>
              </w:object>
            </w:r>
            <w:r w:rsidRPr="00FC0A22">
              <w:rPr>
                <w:rFonts w:asciiTheme="minorHAnsi" w:hAnsiTheme="minorHAnsi" w:cstheme="minorHAnsi"/>
                <w:sz w:val="22"/>
                <w:szCs w:val="22"/>
                <w:lang w:val="fr-FR"/>
              </w:rPr>
              <w:t>No</w:t>
            </w:r>
          </w:p>
        </w:tc>
      </w:tr>
      <w:tr w:rsidR="00045915" w:rsidRPr="00FC0A22" w14:paraId="33001DFD" w14:textId="77777777" w:rsidTr="00211148">
        <w:trPr>
          <w:trHeight w:val="397"/>
        </w:trPr>
        <w:tc>
          <w:tcPr>
            <w:tcW w:w="7225" w:type="dxa"/>
            <w:vAlign w:val="center"/>
          </w:tcPr>
          <w:p w14:paraId="6FDE441E"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sz w:val="20"/>
                <w:szCs w:val="20"/>
              </w:rPr>
              <w:t>Are they volunteers for social or human sciences research?</w:t>
            </w:r>
          </w:p>
        </w:tc>
        <w:tc>
          <w:tcPr>
            <w:tcW w:w="2046" w:type="dxa"/>
            <w:vAlign w:val="center"/>
          </w:tcPr>
          <w:p w14:paraId="3CE8332D" w14:textId="5467E47D"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303A004A">
                <v:shape id="_x0000_i1452" type="#_x0000_t75" style="width:18pt;height:15.8pt" o:ole="">
                  <v:imagedata r:id="rId14" o:title=""/>
                </v:shape>
                <w:control r:id="rId96" w:name="DefaultOcxName51652" w:shapeid="_x0000_i145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3C29E795">
                <v:shape id="_x0000_i1455" type="#_x0000_t75" style="width:18pt;height:15.8pt" o:ole="">
                  <v:imagedata r:id="rId14" o:title=""/>
                </v:shape>
                <w:control r:id="rId97" w:name="DefaultOcxName516511" w:shapeid="_x0000_i1455"/>
              </w:object>
            </w:r>
            <w:r w:rsidRPr="00FC0A22">
              <w:rPr>
                <w:rFonts w:asciiTheme="minorHAnsi" w:hAnsiTheme="minorHAnsi" w:cstheme="minorHAnsi"/>
                <w:sz w:val="22"/>
                <w:szCs w:val="22"/>
                <w:lang w:val="fr-FR"/>
              </w:rPr>
              <w:t>No</w:t>
            </w:r>
          </w:p>
        </w:tc>
      </w:tr>
      <w:tr w:rsidR="00045915" w:rsidRPr="00FC0A22" w14:paraId="2D56544B" w14:textId="77777777" w:rsidTr="00211148">
        <w:trPr>
          <w:trHeight w:val="397"/>
        </w:trPr>
        <w:tc>
          <w:tcPr>
            <w:tcW w:w="7225" w:type="dxa"/>
            <w:vAlign w:val="center"/>
          </w:tcPr>
          <w:p w14:paraId="268B482E"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sz w:val="20"/>
                <w:szCs w:val="20"/>
              </w:rPr>
              <w:t>Are they persons unable to give informed consent?</w:t>
            </w:r>
          </w:p>
        </w:tc>
        <w:tc>
          <w:tcPr>
            <w:tcW w:w="2046" w:type="dxa"/>
            <w:vAlign w:val="center"/>
          </w:tcPr>
          <w:p w14:paraId="485CDB4F" w14:textId="0559D427"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62464755">
                <v:shape id="_x0000_i1458" type="#_x0000_t75" style="width:18pt;height:15.8pt" o:ole="">
                  <v:imagedata r:id="rId14" o:title=""/>
                </v:shape>
                <w:control r:id="rId98" w:name="DefaultOcxName51653" w:shapeid="_x0000_i145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3D2B7CB1">
                <v:shape id="_x0000_i1461" type="#_x0000_t75" style="width:18pt;height:15.8pt" o:ole="">
                  <v:imagedata r:id="rId14" o:title=""/>
                </v:shape>
                <w:control r:id="rId99" w:name="DefaultOcxName516512" w:shapeid="_x0000_i1461"/>
              </w:object>
            </w:r>
            <w:r w:rsidRPr="00FC0A22">
              <w:rPr>
                <w:rFonts w:asciiTheme="minorHAnsi" w:hAnsiTheme="minorHAnsi" w:cstheme="minorHAnsi"/>
                <w:sz w:val="22"/>
                <w:szCs w:val="22"/>
                <w:lang w:val="fr-FR"/>
              </w:rPr>
              <w:t>No</w:t>
            </w:r>
          </w:p>
        </w:tc>
      </w:tr>
      <w:tr w:rsidR="00045915" w:rsidRPr="00FC0A22" w14:paraId="02D11177" w14:textId="77777777" w:rsidTr="00211148">
        <w:trPr>
          <w:trHeight w:val="397"/>
        </w:trPr>
        <w:tc>
          <w:tcPr>
            <w:tcW w:w="7225" w:type="dxa"/>
            <w:vAlign w:val="center"/>
          </w:tcPr>
          <w:p w14:paraId="63EC9EFB"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Are they vulnerable individuals or groups?</w:t>
            </w:r>
          </w:p>
        </w:tc>
        <w:tc>
          <w:tcPr>
            <w:tcW w:w="2046" w:type="dxa"/>
            <w:vAlign w:val="center"/>
          </w:tcPr>
          <w:p w14:paraId="079BE5F1" w14:textId="3EFCD906"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253ADC8F">
                <v:shape id="_x0000_i1464" type="#_x0000_t75" style="width:18pt;height:15.8pt" o:ole="">
                  <v:imagedata r:id="rId14" o:title=""/>
                </v:shape>
                <w:control r:id="rId100" w:name="DefaultOcxName51654" w:shapeid="_x0000_i146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5E2C119F">
                <v:shape id="_x0000_i1467" type="#_x0000_t75" style="width:18pt;height:15.8pt" o:ole="">
                  <v:imagedata r:id="rId14" o:title=""/>
                </v:shape>
                <w:control r:id="rId101" w:name="DefaultOcxName516513" w:shapeid="_x0000_i1467"/>
              </w:object>
            </w:r>
            <w:r w:rsidRPr="00FC0A22">
              <w:rPr>
                <w:rFonts w:asciiTheme="minorHAnsi" w:hAnsiTheme="minorHAnsi" w:cstheme="minorHAnsi"/>
                <w:sz w:val="22"/>
                <w:szCs w:val="22"/>
                <w:lang w:val="fr-FR"/>
              </w:rPr>
              <w:t>No</w:t>
            </w:r>
          </w:p>
        </w:tc>
      </w:tr>
      <w:tr w:rsidR="00045915" w:rsidRPr="00FC0A22" w14:paraId="55055E82" w14:textId="77777777" w:rsidTr="00211148">
        <w:trPr>
          <w:trHeight w:val="397"/>
        </w:trPr>
        <w:tc>
          <w:tcPr>
            <w:tcW w:w="7225" w:type="dxa"/>
            <w:vAlign w:val="center"/>
          </w:tcPr>
          <w:p w14:paraId="2997BD93"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sz w:val="20"/>
                <w:szCs w:val="20"/>
              </w:rPr>
              <w:t>Are they children/ minors?</w:t>
            </w:r>
          </w:p>
        </w:tc>
        <w:tc>
          <w:tcPr>
            <w:tcW w:w="2046" w:type="dxa"/>
            <w:vAlign w:val="center"/>
          </w:tcPr>
          <w:p w14:paraId="3D5084D9" w14:textId="2F6A0368"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4DCE8308">
                <v:shape id="_x0000_i1470" type="#_x0000_t75" style="width:18pt;height:15.8pt" o:ole="">
                  <v:imagedata r:id="rId14" o:title=""/>
                </v:shape>
                <w:control r:id="rId102" w:name="DefaultOcxName51655" w:shapeid="_x0000_i147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06859A15">
                <v:shape id="_x0000_i1473" type="#_x0000_t75" style="width:18pt;height:15.8pt" o:ole="">
                  <v:imagedata r:id="rId14" o:title=""/>
                </v:shape>
                <w:control r:id="rId103" w:name="DefaultOcxName516514" w:shapeid="_x0000_i1473"/>
              </w:object>
            </w:r>
            <w:r w:rsidRPr="00FC0A22">
              <w:rPr>
                <w:rFonts w:asciiTheme="minorHAnsi" w:hAnsiTheme="minorHAnsi" w:cstheme="minorHAnsi"/>
                <w:sz w:val="22"/>
                <w:szCs w:val="22"/>
                <w:lang w:val="fr-FR"/>
              </w:rPr>
              <w:t>No</w:t>
            </w:r>
          </w:p>
        </w:tc>
      </w:tr>
      <w:tr w:rsidR="00045915" w:rsidRPr="00FC0A22" w14:paraId="64BBB8FF" w14:textId="77777777" w:rsidTr="00211148">
        <w:trPr>
          <w:trHeight w:val="397"/>
        </w:trPr>
        <w:tc>
          <w:tcPr>
            <w:tcW w:w="7225" w:type="dxa"/>
            <w:vAlign w:val="center"/>
          </w:tcPr>
          <w:p w14:paraId="4A078DB9"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sz w:val="20"/>
                <w:szCs w:val="20"/>
              </w:rPr>
              <w:t>Are they patients?</w:t>
            </w:r>
          </w:p>
        </w:tc>
        <w:tc>
          <w:tcPr>
            <w:tcW w:w="2046" w:type="dxa"/>
            <w:vAlign w:val="center"/>
          </w:tcPr>
          <w:p w14:paraId="1ED4CCA6" w14:textId="3A75E197"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377664BE">
                <v:shape id="_x0000_i1476" type="#_x0000_t75" style="width:18pt;height:15.8pt" o:ole="">
                  <v:imagedata r:id="rId14" o:title=""/>
                </v:shape>
                <w:control r:id="rId104" w:name="DefaultOcxName51656" w:shapeid="_x0000_i147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5403A60A">
                <v:shape id="_x0000_i1479" type="#_x0000_t75" style="width:18pt;height:15.8pt" o:ole="">
                  <v:imagedata r:id="rId14" o:title=""/>
                </v:shape>
                <w:control r:id="rId105" w:name="DefaultOcxName516515" w:shapeid="_x0000_i1479"/>
              </w:object>
            </w:r>
            <w:r w:rsidRPr="00FC0A22">
              <w:rPr>
                <w:rFonts w:asciiTheme="minorHAnsi" w:hAnsiTheme="minorHAnsi" w:cstheme="minorHAnsi"/>
                <w:sz w:val="22"/>
                <w:szCs w:val="22"/>
                <w:lang w:val="fr-FR"/>
              </w:rPr>
              <w:t>No</w:t>
            </w:r>
          </w:p>
        </w:tc>
      </w:tr>
      <w:tr w:rsidR="00045915" w:rsidRPr="00FC0A22" w14:paraId="46AE7372" w14:textId="77777777" w:rsidTr="00211148">
        <w:trPr>
          <w:trHeight w:val="397"/>
        </w:trPr>
        <w:tc>
          <w:tcPr>
            <w:tcW w:w="7225" w:type="dxa"/>
            <w:vAlign w:val="center"/>
          </w:tcPr>
          <w:p w14:paraId="10B4ED6D"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sz w:val="20"/>
                <w:szCs w:val="20"/>
              </w:rPr>
              <w:t>Are they healthy volunteers for medical studies?</w:t>
            </w:r>
          </w:p>
        </w:tc>
        <w:tc>
          <w:tcPr>
            <w:tcW w:w="2046" w:type="dxa"/>
            <w:vAlign w:val="center"/>
          </w:tcPr>
          <w:p w14:paraId="08051976" w14:textId="1FD79F5F"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323181E2">
                <v:shape id="_x0000_i1482" type="#_x0000_t75" style="width:18pt;height:15.8pt" o:ole="">
                  <v:imagedata r:id="rId14" o:title=""/>
                </v:shape>
                <w:control r:id="rId106" w:name="DefaultOcxName51657" w:shapeid="_x0000_i148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30509C5C">
                <v:shape id="_x0000_i1485" type="#_x0000_t75" style="width:18pt;height:15.8pt" o:ole="">
                  <v:imagedata r:id="rId14" o:title=""/>
                </v:shape>
                <w:control r:id="rId107" w:name="DefaultOcxName516516" w:shapeid="_x0000_i1485"/>
              </w:object>
            </w:r>
            <w:r w:rsidRPr="00FC0A22">
              <w:rPr>
                <w:rFonts w:asciiTheme="minorHAnsi" w:hAnsiTheme="minorHAnsi" w:cstheme="minorHAnsi"/>
                <w:sz w:val="22"/>
                <w:szCs w:val="22"/>
                <w:lang w:val="fr-FR"/>
              </w:rPr>
              <w:t>No</w:t>
            </w:r>
          </w:p>
        </w:tc>
      </w:tr>
      <w:tr w:rsidR="00045915" w:rsidRPr="00FC0A22" w14:paraId="56DA05C6" w14:textId="77777777" w:rsidTr="00211148">
        <w:trPr>
          <w:trHeight w:val="397"/>
        </w:trPr>
        <w:tc>
          <w:tcPr>
            <w:tcW w:w="7225" w:type="dxa"/>
            <w:vAlign w:val="center"/>
          </w:tcPr>
          <w:p w14:paraId="2D8FC35E"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 xml:space="preserve">Does your research involve physical interventions on the study participants? </w:t>
            </w:r>
          </w:p>
        </w:tc>
        <w:tc>
          <w:tcPr>
            <w:tcW w:w="2046" w:type="dxa"/>
            <w:vAlign w:val="center"/>
          </w:tcPr>
          <w:p w14:paraId="7F46B6A6" w14:textId="22650306"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2EFE4AA6">
                <v:shape id="_x0000_i1488" type="#_x0000_t75" style="width:18pt;height:15.8pt" o:ole="">
                  <v:imagedata r:id="rId14" o:title=""/>
                </v:shape>
                <w:control r:id="rId108" w:name="DefaultOcxName51658" w:shapeid="_x0000_i148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6C8296E5">
                <v:shape id="_x0000_i1491" type="#_x0000_t75" style="width:18pt;height:15.8pt" o:ole="">
                  <v:imagedata r:id="rId14" o:title=""/>
                </v:shape>
                <w:control r:id="rId109" w:name="DefaultOcxName516517" w:shapeid="_x0000_i1491"/>
              </w:object>
            </w:r>
            <w:r w:rsidRPr="00FC0A22">
              <w:rPr>
                <w:rFonts w:asciiTheme="minorHAnsi" w:hAnsiTheme="minorHAnsi" w:cstheme="minorHAnsi"/>
                <w:sz w:val="22"/>
                <w:szCs w:val="22"/>
                <w:lang w:val="fr-FR"/>
              </w:rPr>
              <w:t>No</w:t>
            </w:r>
          </w:p>
        </w:tc>
      </w:tr>
      <w:tr w:rsidR="00045915" w:rsidRPr="00FC0A22" w14:paraId="745527CE" w14:textId="77777777" w:rsidTr="00211148">
        <w:trPr>
          <w:trHeight w:val="397"/>
        </w:trPr>
        <w:tc>
          <w:tcPr>
            <w:tcW w:w="7225" w:type="dxa"/>
            <w:vAlign w:val="center"/>
          </w:tcPr>
          <w:p w14:paraId="051C665C"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it involve invasive techniques?</w:t>
            </w:r>
          </w:p>
        </w:tc>
        <w:tc>
          <w:tcPr>
            <w:tcW w:w="2046" w:type="dxa"/>
            <w:vAlign w:val="center"/>
          </w:tcPr>
          <w:p w14:paraId="2D8F7A57" w14:textId="39CBBE9D"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030988C7">
                <v:shape id="_x0000_i1494" type="#_x0000_t75" style="width:18pt;height:15.8pt" o:ole="">
                  <v:imagedata r:id="rId14" o:title=""/>
                </v:shape>
                <w:control r:id="rId110" w:name="DefaultOcxName51659" w:shapeid="_x0000_i149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1FD0E036">
                <v:shape id="_x0000_i1497" type="#_x0000_t75" style="width:18pt;height:15.8pt" o:ole="">
                  <v:imagedata r:id="rId14" o:title=""/>
                </v:shape>
                <w:control r:id="rId111" w:name="DefaultOcxName516518" w:shapeid="_x0000_i1497"/>
              </w:object>
            </w:r>
            <w:r w:rsidRPr="00FC0A22">
              <w:rPr>
                <w:rFonts w:asciiTheme="minorHAnsi" w:hAnsiTheme="minorHAnsi" w:cstheme="minorHAnsi"/>
                <w:sz w:val="22"/>
                <w:szCs w:val="22"/>
                <w:lang w:val="fr-FR"/>
              </w:rPr>
              <w:t>No</w:t>
            </w:r>
          </w:p>
        </w:tc>
      </w:tr>
      <w:tr w:rsidR="00045915" w:rsidRPr="00FC0A22" w14:paraId="3A4D51ED" w14:textId="77777777" w:rsidTr="00211148">
        <w:trPr>
          <w:trHeight w:val="397"/>
        </w:trPr>
        <w:tc>
          <w:tcPr>
            <w:tcW w:w="7225" w:type="dxa"/>
            <w:vAlign w:val="center"/>
          </w:tcPr>
          <w:p w14:paraId="01E4FFA1"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it involve collection of biological samples?</w:t>
            </w:r>
          </w:p>
        </w:tc>
        <w:tc>
          <w:tcPr>
            <w:tcW w:w="2046" w:type="dxa"/>
            <w:vAlign w:val="center"/>
          </w:tcPr>
          <w:p w14:paraId="492F6548" w14:textId="4A7A5A0D"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0CEB231D">
                <v:shape id="_x0000_i1500" type="#_x0000_t75" style="width:18pt;height:15.8pt" o:ole="">
                  <v:imagedata r:id="rId14" o:title=""/>
                </v:shape>
                <w:control r:id="rId112" w:name="DefaultOcxName516510" w:shapeid="_x0000_i150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33AEBA9F">
                <v:shape id="_x0000_i1503" type="#_x0000_t75" style="width:18pt;height:15.8pt" o:ole="">
                  <v:imagedata r:id="rId14" o:title=""/>
                </v:shape>
                <w:control r:id="rId113" w:name="DefaultOcxName516519" w:shapeid="_x0000_i1503"/>
              </w:object>
            </w:r>
            <w:r w:rsidRPr="00FC0A22">
              <w:rPr>
                <w:rFonts w:asciiTheme="minorHAnsi" w:hAnsiTheme="minorHAnsi" w:cstheme="minorHAnsi"/>
                <w:sz w:val="22"/>
                <w:szCs w:val="22"/>
                <w:lang w:val="fr-FR"/>
              </w:rPr>
              <w:t>No</w:t>
            </w:r>
          </w:p>
        </w:tc>
      </w:tr>
      <w:tr w:rsidR="00045915" w:rsidRPr="00FC0A22" w14:paraId="1D7C40B4" w14:textId="77777777" w:rsidTr="00211148">
        <w:trPr>
          <w:trHeight w:val="397"/>
        </w:trPr>
        <w:tc>
          <w:tcPr>
            <w:tcW w:w="7225" w:type="dxa"/>
            <w:vAlign w:val="center"/>
          </w:tcPr>
          <w:p w14:paraId="434CC89D" w14:textId="77777777" w:rsidR="00045915" w:rsidRPr="00FC0A22" w:rsidRDefault="00045915" w:rsidP="00211148">
            <w:pPr>
              <w:spacing w:after="0" w:line="276" w:lineRule="auto"/>
              <w:ind w:left="426"/>
              <w:jc w:val="left"/>
              <w:rPr>
                <w:rFonts w:asciiTheme="minorHAnsi" w:hAnsiTheme="minorHAnsi" w:cstheme="minorHAnsi"/>
                <w:b/>
                <w:bCs/>
                <w:color w:val="000000"/>
                <w:sz w:val="20"/>
                <w:szCs w:val="20"/>
                <w:lang w:val="en-ZA"/>
              </w:rPr>
            </w:pPr>
            <w:r w:rsidRPr="00FC0A22">
              <w:rPr>
                <w:rFonts w:asciiTheme="minorHAnsi" w:hAnsiTheme="minorHAnsi" w:cstheme="minorHAnsi"/>
                <w:b/>
                <w:bCs/>
                <w:color w:val="000000"/>
                <w:sz w:val="20"/>
                <w:szCs w:val="20"/>
                <w:lang w:val="en-ZA"/>
              </w:rPr>
              <w:t>Human cells/tissues</w:t>
            </w:r>
          </w:p>
        </w:tc>
        <w:tc>
          <w:tcPr>
            <w:tcW w:w="2046" w:type="dxa"/>
            <w:vAlign w:val="center"/>
          </w:tcPr>
          <w:p w14:paraId="73B90EDE" w14:textId="77777777" w:rsidR="00045915" w:rsidRPr="00FC0A22" w:rsidRDefault="00045915" w:rsidP="00211148">
            <w:pPr>
              <w:spacing w:after="0" w:line="276" w:lineRule="auto"/>
              <w:jc w:val="left"/>
              <w:rPr>
                <w:rFonts w:asciiTheme="minorHAnsi" w:hAnsiTheme="minorHAnsi" w:cstheme="minorHAnsi"/>
                <w:bCs/>
                <w:sz w:val="20"/>
                <w:szCs w:val="20"/>
                <w:lang w:val="en-US"/>
              </w:rPr>
            </w:pPr>
          </w:p>
        </w:tc>
      </w:tr>
      <w:tr w:rsidR="00045915" w:rsidRPr="00FC0A22" w14:paraId="07C6CEE1" w14:textId="77777777" w:rsidTr="00211148">
        <w:trPr>
          <w:trHeight w:val="397"/>
        </w:trPr>
        <w:tc>
          <w:tcPr>
            <w:tcW w:w="7225" w:type="dxa"/>
            <w:vAlign w:val="center"/>
          </w:tcPr>
          <w:p w14:paraId="42CAFC27" w14:textId="77777777" w:rsidR="00045915" w:rsidRPr="00FC0A22" w:rsidRDefault="00045915" w:rsidP="00211148">
            <w:pPr>
              <w:numPr>
                <w:ilvl w:val="0"/>
                <w:numId w:val="28"/>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human cells or tissues?</w:t>
            </w:r>
          </w:p>
        </w:tc>
        <w:tc>
          <w:tcPr>
            <w:tcW w:w="2046" w:type="dxa"/>
            <w:vAlign w:val="center"/>
          </w:tcPr>
          <w:p w14:paraId="003837F1" w14:textId="37EE3184"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2189FFD0">
                <v:shape id="_x0000_i1506" type="#_x0000_t75" style="width:18pt;height:15.8pt" o:ole="">
                  <v:imagedata r:id="rId14" o:title=""/>
                </v:shape>
                <w:control r:id="rId114" w:name="DefaultOcxName516520" w:shapeid="_x0000_i150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46279A64">
                <v:shape id="_x0000_i1509" type="#_x0000_t75" style="width:18pt;height:15.8pt" o:ole="">
                  <v:imagedata r:id="rId14" o:title=""/>
                </v:shape>
                <w:control r:id="rId115" w:name="DefaultOcxName5165110" w:shapeid="_x0000_i1509"/>
              </w:object>
            </w:r>
            <w:r w:rsidRPr="00FC0A22">
              <w:rPr>
                <w:rFonts w:asciiTheme="minorHAnsi" w:hAnsiTheme="minorHAnsi" w:cstheme="minorHAnsi"/>
                <w:sz w:val="22"/>
                <w:szCs w:val="22"/>
                <w:lang w:val="fr-FR"/>
              </w:rPr>
              <w:t>No</w:t>
            </w:r>
          </w:p>
        </w:tc>
      </w:tr>
      <w:tr w:rsidR="00045915" w:rsidRPr="00FC0A22" w14:paraId="49B522AD" w14:textId="77777777" w:rsidTr="00211148">
        <w:trPr>
          <w:trHeight w:val="397"/>
        </w:trPr>
        <w:tc>
          <w:tcPr>
            <w:tcW w:w="7225" w:type="dxa"/>
            <w:vAlign w:val="center"/>
          </w:tcPr>
          <w:p w14:paraId="70FB354D" w14:textId="77777777" w:rsidR="00045915" w:rsidRPr="00FC0A22" w:rsidRDefault="00045915" w:rsidP="00211148">
            <w:pPr>
              <w:numPr>
                <w:ilvl w:val="0"/>
                <w:numId w:val="28"/>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Are they available commercially?</w:t>
            </w:r>
          </w:p>
        </w:tc>
        <w:tc>
          <w:tcPr>
            <w:tcW w:w="2046" w:type="dxa"/>
            <w:vAlign w:val="center"/>
          </w:tcPr>
          <w:p w14:paraId="7038AF97" w14:textId="7AABC262"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413ADFA2">
                <v:shape id="_x0000_i1512" type="#_x0000_t75" style="width:18pt;height:15.8pt" o:ole="">
                  <v:imagedata r:id="rId14" o:title=""/>
                </v:shape>
                <w:control r:id="rId116" w:name="DefaultOcxName516521" w:shapeid="_x0000_i151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0AA224D1">
                <v:shape id="_x0000_i1515" type="#_x0000_t75" style="width:18pt;height:15.8pt" o:ole="">
                  <v:imagedata r:id="rId14" o:title=""/>
                </v:shape>
                <w:control r:id="rId117" w:name="DefaultOcxName5165111" w:shapeid="_x0000_i1515"/>
              </w:object>
            </w:r>
            <w:r w:rsidRPr="00FC0A22">
              <w:rPr>
                <w:rFonts w:asciiTheme="minorHAnsi" w:hAnsiTheme="minorHAnsi" w:cstheme="minorHAnsi"/>
                <w:sz w:val="22"/>
                <w:szCs w:val="22"/>
                <w:lang w:val="fr-FR"/>
              </w:rPr>
              <w:t>No</w:t>
            </w:r>
          </w:p>
        </w:tc>
      </w:tr>
      <w:tr w:rsidR="00045915" w:rsidRPr="00FC0A22" w14:paraId="64DDB2BD" w14:textId="77777777" w:rsidTr="00211148">
        <w:trPr>
          <w:trHeight w:val="397"/>
        </w:trPr>
        <w:tc>
          <w:tcPr>
            <w:tcW w:w="7225" w:type="dxa"/>
            <w:vAlign w:val="center"/>
          </w:tcPr>
          <w:p w14:paraId="45001333" w14:textId="77777777" w:rsidR="00045915" w:rsidRPr="00FC0A22" w:rsidRDefault="00045915" w:rsidP="00211148">
            <w:pPr>
              <w:numPr>
                <w:ilvl w:val="0"/>
                <w:numId w:val="28"/>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Are they obtained within this project?</w:t>
            </w:r>
          </w:p>
        </w:tc>
        <w:tc>
          <w:tcPr>
            <w:tcW w:w="2046" w:type="dxa"/>
            <w:vAlign w:val="center"/>
          </w:tcPr>
          <w:p w14:paraId="2EED68E4" w14:textId="183B333F"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10A27F14">
                <v:shape id="_x0000_i1518" type="#_x0000_t75" style="width:18pt;height:15.8pt" o:ole="">
                  <v:imagedata r:id="rId14" o:title=""/>
                </v:shape>
                <w:control r:id="rId118" w:name="DefaultOcxName516522" w:shapeid="_x0000_i151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44F1DB70">
                <v:shape id="_x0000_i1521" type="#_x0000_t75" style="width:18pt;height:15.8pt" o:ole="">
                  <v:imagedata r:id="rId14" o:title=""/>
                </v:shape>
                <w:control r:id="rId119" w:name="DefaultOcxName5165112" w:shapeid="_x0000_i1521"/>
              </w:object>
            </w:r>
            <w:r w:rsidRPr="00FC0A22">
              <w:rPr>
                <w:rFonts w:asciiTheme="minorHAnsi" w:hAnsiTheme="minorHAnsi" w:cstheme="minorHAnsi"/>
                <w:sz w:val="22"/>
                <w:szCs w:val="22"/>
                <w:lang w:val="fr-FR"/>
              </w:rPr>
              <w:t>No</w:t>
            </w:r>
          </w:p>
        </w:tc>
      </w:tr>
      <w:tr w:rsidR="00045915" w:rsidRPr="00FC0A22" w14:paraId="56346CC8" w14:textId="77777777" w:rsidTr="00211148">
        <w:trPr>
          <w:trHeight w:val="397"/>
        </w:trPr>
        <w:tc>
          <w:tcPr>
            <w:tcW w:w="7225" w:type="dxa"/>
            <w:vAlign w:val="center"/>
          </w:tcPr>
          <w:p w14:paraId="281EFA8B" w14:textId="77777777" w:rsidR="00045915" w:rsidRPr="00FC0A22" w:rsidRDefault="00045915" w:rsidP="00211148">
            <w:pPr>
              <w:numPr>
                <w:ilvl w:val="0"/>
                <w:numId w:val="28"/>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Are they obtained from another project, laboratory or institution?</w:t>
            </w:r>
          </w:p>
        </w:tc>
        <w:tc>
          <w:tcPr>
            <w:tcW w:w="2046" w:type="dxa"/>
            <w:vAlign w:val="center"/>
          </w:tcPr>
          <w:p w14:paraId="477E5FF7" w14:textId="63F5D5FB"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19027D65">
                <v:shape id="_x0000_i1524" type="#_x0000_t75" style="width:18pt;height:15.8pt" o:ole="">
                  <v:imagedata r:id="rId14" o:title=""/>
                </v:shape>
                <w:control r:id="rId120" w:name="DefaultOcxName516523" w:shapeid="_x0000_i152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0F915AE5">
                <v:shape id="_x0000_i1527" type="#_x0000_t75" style="width:18pt;height:15.8pt" o:ole="">
                  <v:imagedata r:id="rId14" o:title=""/>
                </v:shape>
                <w:control r:id="rId121" w:name="DefaultOcxName5165113" w:shapeid="_x0000_i1527"/>
              </w:object>
            </w:r>
            <w:r w:rsidRPr="00FC0A22">
              <w:rPr>
                <w:rFonts w:asciiTheme="minorHAnsi" w:hAnsiTheme="minorHAnsi" w:cstheme="minorHAnsi"/>
                <w:sz w:val="22"/>
                <w:szCs w:val="22"/>
                <w:lang w:val="fr-FR"/>
              </w:rPr>
              <w:t>No</w:t>
            </w:r>
          </w:p>
        </w:tc>
      </w:tr>
      <w:tr w:rsidR="00045915" w:rsidRPr="00FC0A22" w14:paraId="7A923F80" w14:textId="77777777" w:rsidTr="00211148">
        <w:trPr>
          <w:trHeight w:val="397"/>
        </w:trPr>
        <w:tc>
          <w:tcPr>
            <w:tcW w:w="7225" w:type="dxa"/>
            <w:vAlign w:val="center"/>
          </w:tcPr>
          <w:p w14:paraId="343E1DA2" w14:textId="77777777" w:rsidR="00045915" w:rsidRPr="00FC0A22" w:rsidRDefault="00045915" w:rsidP="00211148">
            <w:pPr>
              <w:numPr>
                <w:ilvl w:val="0"/>
                <w:numId w:val="28"/>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Are they obtained from a biobank?</w:t>
            </w:r>
          </w:p>
        </w:tc>
        <w:tc>
          <w:tcPr>
            <w:tcW w:w="2046" w:type="dxa"/>
            <w:vAlign w:val="center"/>
          </w:tcPr>
          <w:p w14:paraId="4E0395AF" w14:textId="314AC86E"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65D0087C">
                <v:shape id="_x0000_i1530" type="#_x0000_t75" style="width:18pt;height:15.8pt" o:ole="">
                  <v:imagedata r:id="rId14" o:title=""/>
                </v:shape>
                <w:control r:id="rId122" w:name="DefaultOcxName516524" w:shapeid="_x0000_i153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78E274A1">
                <v:shape id="_x0000_i1533" type="#_x0000_t75" style="width:18pt;height:15.8pt" o:ole="">
                  <v:imagedata r:id="rId14" o:title=""/>
                </v:shape>
                <w:control r:id="rId123" w:name="DefaultOcxName5165114" w:shapeid="_x0000_i1533"/>
              </w:object>
            </w:r>
            <w:r w:rsidRPr="00FC0A22">
              <w:rPr>
                <w:rFonts w:asciiTheme="minorHAnsi" w:hAnsiTheme="minorHAnsi" w:cstheme="minorHAnsi"/>
                <w:sz w:val="22"/>
                <w:szCs w:val="22"/>
                <w:lang w:val="fr-FR"/>
              </w:rPr>
              <w:t>No</w:t>
            </w:r>
          </w:p>
        </w:tc>
      </w:tr>
      <w:tr w:rsidR="00045915" w:rsidRPr="00FC0A22" w14:paraId="077D2F6D" w14:textId="77777777" w:rsidTr="00211148">
        <w:trPr>
          <w:trHeight w:val="397"/>
        </w:trPr>
        <w:tc>
          <w:tcPr>
            <w:tcW w:w="7225" w:type="dxa"/>
            <w:vAlign w:val="center"/>
          </w:tcPr>
          <w:p w14:paraId="579B050A" w14:textId="77777777" w:rsidR="00045915" w:rsidRPr="00FC0A22" w:rsidRDefault="00045915" w:rsidP="00211148">
            <w:pPr>
              <w:spacing w:after="0" w:line="276" w:lineRule="auto"/>
              <w:ind w:left="426"/>
              <w:jc w:val="left"/>
              <w:rPr>
                <w:rFonts w:asciiTheme="minorHAnsi" w:hAnsiTheme="minorHAnsi" w:cstheme="minorHAnsi"/>
                <w:b/>
                <w:bCs/>
                <w:color w:val="000000"/>
                <w:sz w:val="20"/>
                <w:szCs w:val="20"/>
                <w:lang w:val="en-ZA"/>
              </w:rPr>
            </w:pPr>
            <w:r w:rsidRPr="00FC0A22">
              <w:rPr>
                <w:rFonts w:asciiTheme="minorHAnsi" w:hAnsiTheme="minorHAnsi" w:cstheme="minorHAnsi"/>
                <w:b/>
                <w:bCs/>
                <w:color w:val="000000"/>
                <w:sz w:val="20"/>
                <w:szCs w:val="20"/>
                <w:lang w:val="en-ZA"/>
              </w:rPr>
              <w:t>Personal data</w:t>
            </w:r>
          </w:p>
        </w:tc>
        <w:tc>
          <w:tcPr>
            <w:tcW w:w="2046" w:type="dxa"/>
            <w:vAlign w:val="center"/>
          </w:tcPr>
          <w:p w14:paraId="711D2E11" w14:textId="77777777" w:rsidR="00045915" w:rsidRPr="00FC0A22" w:rsidRDefault="00045915" w:rsidP="00211148">
            <w:pPr>
              <w:spacing w:after="0" w:line="276" w:lineRule="auto"/>
              <w:jc w:val="left"/>
              <w:rPr>
                <w:rFonts w:asciiTheme="minorHAnsi" w:hAnsiTheme="minorHAnsi" w:cstheme="minorHAnsi"/>
                <w:bCs/>
                <w:sz w:val="20"/>
                <w:szCs w:val="20"/>
                <w:highlight w:val="lightGray"/>
                <w:lang w:val="en-US"/>
              </w:rPr>
            </w:pPr>
          </w:p>
        </w:tc>
      </w:tr>
      <w:tr w:rsidR="00045915" w:rsidRPr="00FC0A22" w14:paraId="338FDFFA" w14:textId="77777777" w:rsidTr="00211148">
        <w:trPr>
          <w:trHeight w:val="397"/>
        </w:trPr>
        <w:tc>
          <w:tcPr>
            <w:tcW w:w="7225" w:type="dxa"/>
            <w:vAlign w:val="center"/>
          </w:tcPr>
          <w:p w14:paraId="689115C7" w14:textId="77777777" w:rsidR="00045915" w:rsidRPr="00FC0A22" w:rsidRDefault="00045915" w:rsidP="00211148">
            <w:pPr>
              <w:pStyle w:val="ListParagraph"/>
              <w:numPr>
                <w:ilvl w:val="0"/>
                <w:numId w:val="29"/>
              </w:numPr>
              <w:spacing w:after="0"/>
              <w:contextualSpacing w:val="0"/>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personal data collection and/or processing?</w:t>
            </w:r>
          </w:p>
        </w:tc>
        <w:tc>
          <w:tcPr>
            <w:tcW w:w="2046" w:type="dxa"/>
            <w:vAlign w:val="center"/>
          </w:tcPr>
          <w:p w14:paraId="20FD6171" w14:textId="77BE7558"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170F6307">
                <v:shape id="_x0000_i1536" type="#_x0000_t75" style="width:18pt;height:15.8pt" o:ole="">
                  <v:imagedata r:id="rId14" o:title=""/>
                </v:shape>
                <w:control r:id="rId124" w:name="DefaultOcxName516525" w:shapeid="_x0000_i153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4456B825">
                <v:shape id="_x0000_i1539" type="#_x0000_t75" style="width:18pt;height:15.8pt" o:ole="">
                  <v:imagedata r:id="rId14" o:title=""/>
                </v:shape>
                <w:control r:id="rId125" w:name="DefaultOcxName5165115" w:shapeid="_x0000_i1539"/>
              </w:object>
            </w:r>
            <w:r w:rsidRPr="00FC0A22">
              <w:rPr>
                <w:rFonts w:asciiTheme="minorHAnsi" w:hAnsiTheme="minorHAnsi" w:cstheme="minorHAnsi"/>
                <w:sz w:val="22"/>
                <w:szCs w:val="22"/>
                <w:lang w:val="fr-FR"/>
              </w:rPr>
              <w:t>No</w:t>
            </w:r>
          </w:p>
        </w:tc>
      </w:tr>
      <w:tr w:rsidR="00045915" w:rsidRPr="00FC0A22" w14:paraId="28DC9A6D" w14:textId="77777777" w:rsidTr="00211148">
        <w:trPr>
          <w:trHeight w:val="397"/>
        </w:trPr>
        <w:tc>
          <w:tcPr>
            <w:tcW w:w="7225" w:type="dxa"/>
            <w:vAlign w:val="center"/>
          </w:tcPr>
          <w:p w14:paraId="31904EF1" w14:textId="77777777" w:rsidR="00045915" w:rsidRPr="00FC0A22" w:rsidRDefault="00045915" w:rsidP="00211148">
            <w:pPr>
              <w:pStyle w:val="ListParagraph"/>
              <w:numPr>
                <w:ilvl w:val="0"/>
                <w:numId w:val="29"/>
              </w:numPr>
              <w:spacing w:after="0"/>
              <w:contextualSpacing w:val="0"/>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it involve the collection and/or processing of sensitive personal data</w:t>
            </w:r>
          </w:p>
          <w:p w14:paraId="08313438" w14:textId="77777777" w:rsidR="00045915" w:rsidRPr="00FC0A22" w:rsidRDefault="00045915" w:rsidP="00211148">
            <w:pPr>
              <w:pStyle w:val="ListParagraph"/>
              <w:spacing w:after="0"/>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lastRenderedPageBreak/>
              <w:t>(e.g.: health, sexual lifestyle, ethnicity, political opinion, religious or philosophical</w:t>
            </w:r>
          </w:p>
          <w:p w14:paraId="62ACF274" w14:textId="77777777" w:rsidR="00045915" w:rsidRPr="00FC0A22" w:rsidRDefault="00045915" w:rsidP="00211148">
            <w:pPr>
              <w:pStyle w:val="ListParagraph"/>
              <w:spacing w:after="0"/>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conviction)?</w:t>
            </w:r>
          </w:p>
        </w:tc>
        <w:tc>
          <w:tcPr>
            <w:tcW w:w="2046" w:type="dxa"/>
            <w:vAlign w:val="center"/>
          </w:tcPr>
          <w:p w14:paraId="1FDE2921" w14:textId="08C5AC46"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lastRenderedPageBreak/>
              <w:object w:dxaOrig="225" w:dyaOrig="225" w14:anchorId="71CF24AA">
                <v:shape id="_x0000_i1542" type="#_x0000_t75" style="width:18pt;height:15.8pt" o:ole="">
                  <v:imagedata r:id="rId14" o:title=""/>
                </v:shape>
                <w:control r:id="rId126" w:name="DefaultOcxName516526" w:shapeid="_x0000_i154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32BE74C9">
                <v:shape id="_x0000_i1545" type="#_x0000_t75" style="width:18pt;height:15.8pt" o:ole="">
                  <v:imagedata r:id="rId14" o:title=""/>
                </v:shape>
                <w:control r:id="rId127" w:name="DefaultOcxName5165116" w:shapeid="_x0000_i1545"/>
              </w:object>
            </w:r>
            <w:r w:rsidRPr="00FC0A22">
              <w:rPr>
                <w:rFonts w:asciiTheme="minorHAnsi" w:hAnsiTheme="minorHAnsi" w:cstheme="minorHAnsi"/>
                <w:sz w:val="22"/>
                <w:szCs w:val="22"/>
                <w:lang w:val="fr-FR"/>
              </w:rPr>
              <w:t>No</w:t>
            </w:r>
          </w:p>
        </w:tc>
      </w:tr>
      <w:tr w:rsidR="00045915" w:rsidRPr="00FC0A22" w14:paraId="613CA31D" w14:textId="77777777" w:rsidTr="00211148">
        <w:trPr>
          <w:trHeight w:val="397"/>
        </w:trPr>
        <w:tc>
          <w:tcPr>
            <w:tcW w:w="7225" w:type="dxa"/>
            <w:vAlign w:val="center"/>
          </w:tcPr>
          <w:p w14:paraId="321D0D5B" w14:textId="77777777" w:rsidR="00045915" w:rsidRPr="00FC0A22" w:rsidRDefault="00045915" w:rsidP="00211148">
            <w:pPr>
              <w:pStyle w:val="ListParagraph"/>
              <w:numPr>
                <w:ilvl w:val="0"/>
                <w:numId w:val="29"/>
              </w:numPr>
              <w:spacing w:after="0"/>
              <w:contextualSpacing w:val="0"/>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it involve processing of genetic information?</w:t>
            </w:r>
          </w:p>
        </w:tc>
        <w:tc>
          <w:tcPr>
            <w:tcW w:w="2046" w:type="dxa"/>
            <w:vAlign w:val="center"/>
          </w:tcPr>
          <w:p w14:paraId="1F963A05" w14:textId="5F9C335E"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587B72A8">
                <v:shape id="_x0000_i1548" type="#_x0000_t75" style="width:18pt;height:15.8pt" o:ole="">
                  <v:imagedata r:id="rId14" o:title=""/>
                </v:shape>
                <w:control r:id="rId128" w:name="DefaultOcxName516527" w:shapeid="_x0000_i154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12EA7944">
                <v:shape id="_x0000_i1551" type="#_x0000_t75" style="width:18pt;height:15.8pt" o:ole="">
                  <v:imagedata r:id="rId14" o:title=""/>
                </v:shape>
                <w:control r:id="rId129" w:name="DefaultOcxName5165117" w:shapeid="_x0000_i1551"/>
              </w:object>
            </w:r>
            <w:r w:rsidRPr="00FC0A22">
              <w:rPr>
                <w:rFonts w:asciiTheme="minorHAnsi" w:hAnsiTheme="minorHAnsi" w:cstheme="minorHAnsi"/>
                <w:sz w:val="22"/>
                <w:szCs w:val="22"/>
                <w:lang w:val="fr-FR"/>
              </w:rPr>
              <w:t>No</w:t>
            </w:r>
          </w:p>
        </w:tc>
      </w:tr>
      <w:tr w:rsidR="00045915" w:rsidRPr="00FC0A22" w14:paraId="05F41ED8" w14:textId="77777777" w:rsidTr="00211148">
        <w:trPr>
          <w:trHeight w:val="397"/>
        </w:trPr>
        <w:tc>
          <w:tcPr>
            <w:tcW w:w="7225" w:type="dxa"/>
            <w:vAlign w:val="center"/>
          </w:tcPr>
          <w:p w14:paraId="6E4A6C72" w14:textId="77777777" w:rsidR="00045915" w:rsidRPr="00FC0A22" w:rsidRDefault="00045915" w:rsidP="00211148">
            <w:pPr>
              <w:pStyle w:val="ListParagraph"/>
              <w:numPr>
                <w:ilvl w:val="0"/>
                <w:numId w:val="29"/>
              </w:numPr>
              <w:spacing w:after="0"/>
              <w:contextualSpacing w:val="0"/>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it involve tracking or observation of participants?</w:t>
            </w:r>
          </w:p>
        </w:tc>
        <w:tc>
          <w:tcPr>
            <w:tcW w:w="2046" w:type="dxa"/>
            <w:vAlign w:val="center"/>
          </w:tcPr>
          <w:p w14:paraId="382F343F" w14:textId="3E788E73"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7AC87A0C">
                <v:shape id="_x0000_i1554" type="#_x0000_t75" style="width:18pt;height:15.8pt" o:ole="">
                  <v:imagedata r:id="rId14" o:title=""/>
                </v:shape>
                <w:control r:id="rId130" w:name="DefaultOcxName516528" w:shapeid="_x0000_i155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77FF0888">
                <v:shape id="_x0000_i1557" type="#_x0000_t75" style="width:18pt;height:15.8pt" o:ole="">
                  <v:imagedata r:id="rId14" o:title=""/>
                </v:shape>
                <w:control r:id="rId131" w:name="DefaultOcxName5165118" w:shapeid="_x0000_i1557"/>
              </w:object>
            </w:r>
            <w:r w:rsidRPr="00FC0A22">
              <w:rPr>
                <w:rFonts w:asciiTheme="minorHAnsi" w:hAnsiTheme="minorHAnsi" w:cstheme="minorHAnsi"/>
                <w:sz w:val="22"/>
                <w:szCs w:val="22"/>
                <w:lang w:val="fr-FR"/>
              </w:rPr>
              <w:t>No</w:t>
            </w:r>
          </w:p>
        </w:tc>
      </w:tr>
      <w:tr w:rsidR="00045915" w:rsidRPr="00FC0A22" w14:paraId="388F0A40" w14:textId="77777777" w:rsidTr="00211148">
        <w:trPr>
          <w:trHeight w:val="397"/>
        </w:trPr>
        <w:tc>
          <w:tcPr>
            <w:tcW w:w="7225" w:type="dxa"/>
            <w:vAlign w:val="center"/>
          </w:tcPr>
          <w:p w14:paraId="015002AA" w14:textId="77777777" w:rsidR="00045915" w:rsidRPr="00FC0A22" w:rsidRDefault="00045915" w:rsidP="00211148">
            <w:pPr>
              <w:pStyle w:val="ListParagraph"/>
              <w:numPr>
                <w:ilvl w:val="0"/>
                <w:numId w:val="29"/>
              </w:numPr>
              <w:spacing w:after="0"/>
              <w:contextualSpacing w:val="0"/>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further processing of previously collected personal data (secondary use)?</w:t>
            </w:r>
          </w:p>
        </w:tc>
        <w:tc>
          <w:tcPr>
            <w:tcW w:w="2046" w:type="dxa"/>
            <w:vAlign w:val="center"/>
          </w:tcPr>
          <w:p w14:paraId="7582DE17" w14:textId="0ED7C687"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3854FA06">
                <v:shape id="_x0000_i1560" type="#_x0000_t75" style="width:18pt;height:15.8pt" o:ole="">
                  <v:imagedata r:id="rId14" o:title=""/>
                </v:shape>
                <w:control r:id="rId132" w:name="DefaultOcxName516529" w:shapeid="_x0000_i156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2F0883C9">
                <v:shape id="_x0000_i1563" type="#_x0000_t75" style="width:18pt;height:15.8pt" o:ole="">
                  <v:imagedata r:id="rId14" o:title=""/>
                </v:shape>
                <w:control r:id="rId133" w:name="DefaultOcxName5165119" w:shapeid="_x0000_i1563"/>
              </w:object>
            </w:r>
            <w:r w:rsidRPr="00FC0A22">
              <w:rPr>
                <w:rFonts w:asciiTheme="minorHAnsi" w:hAnsiTheme="minorHAnsi" w:cstheme="minorHAnsi"/>
                <w:sz w:val="22"/>
                <w:szCs w:val="22"/>
                <w:lang w:val="fr-FR"/>
              </w:rPr>
              <w:t>No</w:t>
            </w:r>
          </w:p>
        </w:tc>
      </w:tr>
      <w:tr w:rsidR="00045915" w:rsidRPr="00FC0A22" w14:paraId="0E714AD5" w14:textId="77777777" w:rsidTr="00211148">
        <w:trPr>
          <w:trHeight w:val="397"/>
        </w:trPr>
        <w:tc>
          <w:tcPr>
            <w:tcW w:w="7225" w:type="dxa"/>
            <w:vAlign w:val="center"/>
          </w:tcPr>
          <w:p w14:paraId="6288FBDC" w14:textId="77777777" w:rsidR="00045915" w:rsidRPr="00FC0A22" w:rsidRDefault="00045915" w:rsidP="00211148">
            <w:pPr>
              <w:spacing w:after="0" w:line="276" w:lineRule="auto"/>
              <w:ind w:left="426"/>
              <w:jc w:val="left"/>
              <w:rPr>
                <w:rFonts w:asciiTheme="minorHAnsi" w:hAnsiTheme="minorHAnsi" w:cstheme="minorHAnsi"/>
                <w:b/>
                <w:bCs/>
                <w:color w:val="000000"/>
                <w:sz w:val="20"/>
                <w:szCs w:val="20"/>
                <w:lang w:val="en-ZA"/>
              </w:rPr>
            </w:pPr>
            <w:r w:rsidRPr="00FC0A22">
              <w:rPr>
                <w:rFonts w:asciiTheme="minorHAnsi" w:hAnsiTheme="minorHAnsi" w:cstheme="minorHAnsi"/>
                <w:b/>
                <w:bCs/>
                <w:color w:val="000000"/>
                <w:sz w:val="20"/>
                <w:szCs w:val="20"/>
                <w:lang w:val="en-ZA"/>
              </w:rPr>
              <w:t xml:space="preserve">Non-European Union (EU) countries </w:t>
            </w:r>
          </w:p>
        </w:tc>
        <w:tc>
          <w:tcPr>
            <w:tcW w:w="2046" w:type="dxa"/>
            <w:vAlign w:val="center"/>
          </w:tcPr>
          <w:p w14:paraId="3C33131E" w14:textId="77777777" w:rsidR="00045915" w:rsidRPr="00FC0A22" w:rsidRDefault="00045915" w:rsidP="00211148">
            <w:pPr>
              <w:spacing w:after="0" w:line="276" w:lineRule="auto"/>
              <w:jc w:val="left"/>
              <w:rPr>
                <w:rFonts w:asciiTheme="minorHAnsi" w:hAnsiTheme="minorHAnsi" w:cstheme="minorHAnsi"/>
                <w:bCs/>
                <w:sz w:val="20"/>
                <w:szCs w:val="20"/>
                <w:lang w:val="en-US"/>
              </w:rPr>
            </w:pPr>
          </w:p>
        </w:tc>
      </w:tr>
      <w:tr w:rsidR="00045915" w:rsidRPr="00FC0A22" w14:paraId="6514804D" w14:textId="77777777" w:rsidTr="00211148">
        <w:trPr>
          <w:trHeight w:val="397"/>
        </w:trPr>
        <w:tc>
          <w:tcPr>
            <w:tcW w:w="7225" w:type="dxa"/>
            <w:vAlign w:val="center"/>
          </w:tcPr>
          <w:p w14:paraId="2B507431" w14:textId="77777777" w:rsidR="00045915" w:rsidRPr="00FC0A22" w:rsidRDefault="00045915" w:rsidP="00211148">
            <w:pPr>
              <w:numPr>
                <w:ilvl w:val="0"/>
                <w:numId w:val="27"/>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In which non-EU countries will the research take place?</w:t>
            </w:r>
          </w:p>
        </w:tc>
        <w:tc>
          <w:tcPr>
            <w:tcW w:w="2046" w:type="dxa"/>
            <w:vAlign w:val="center"/>
          </w:tcPr>
          <w:p w14:paraId="48865916" w14:textId="4920652E" w:rsidR="00045915" w:rsidRPr="00FC0A22" w:rsidRDefault="00D95BAF" w:rsidP="00211148">
            <w:pPr>
              <w:spacing w:after="0" w:line="276" w:lineRule="auto"/>
              <w:jc w:val="left"/>
              <w:rPr>
                <w:rFonts w:asciiTheme="minorHAnsi" w:hAnsiTheme="minorHAnsi" w:cstheme="minorHAnsi"/>
                <w:b/>
                <w:bCs/>
                <w:sz w:val="20"/>
                <w:szCs w:val="20"/>
                <w:highlight w:val="lightGray"/>
                <w:lang w:val="en-US"/>
              </w:rPr>
            </w:pPr>
            <w:r w:rsidRPr="00FC0A22">
              <w:rPr>
                <w:rFonts w:cstheme="minorHAnsi"/>
                <w:b/>
                <w:bCs/>
                <w:lang w:val="fr-FR"/>
              </w:rPr>
              <w:object w:dxaOrig="225" w:dyaOrig="225" w14:anchorId="4F13BFC8">
                <v:shape id="_x0000_i1566" type="#_x0000_t75" style="width:18pt;height:15.8pt" o:ole="">
                  <v:imagedata r:id="rId14" o:title=""/>
                </v:shape>
                <w:control r:id="rId134" w:name="DefaultOcxName516530" w:shapeid="_x0000_i156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43B12CBB">
                <v:shape id="_x0000_i1569" type="#_x0000_t75" style="width:18pt;height:15.8pt" o:ole="">
                  <v:imagedata r:id="rId14" o:title=""/>
                </v:shape>
                <w:control r:id="rId135" w:name="DefaultOcxName5165120" w:shapeid="_x0000_i1569"/>
              </w:object>
            </w:r>
            <w:r w:rsidRPr="00FC0A22">
              <w:rPr>
                <w:rFonts w:asciiTheme="minorHAnsi" w:hAnsiTheme="minorHAnsi" w:cstheme="minorHAnsi"/>
                <w:sz w:val="22"/>
                <w:szCs w:val="22"/>
                <w:lang w:val="fr-FR"/>
              </w:rPr>
              <w:t>No</w:t>
            </w:r>
          </w:p>
        </w:tc>
      </w:tr>
      <w:tr w:rsidR="00045915" w:rsidRPr="00FC0A22" w14:paraId="79DBE88F" w14:textId="77777777" w:rsidTr="00211148">
        <w:trPr>
          <w:trHeight w:val="397"/>
        </w:trPr>
        <w:tc>
          <w:tcPr>
            <w:tcW w:w="7225" w:type="dxa"/>
            <w:vAlign w:val="center"/>
          </w:tcPr>
          <w:p w14:paraId="5E8AE59C" w14:textId="77777777" w:rsidR="00045915" w:rsidRPr="00FC0A22" w:rsidRDefault="00045915" w:rsidP="00211148">
            <w:pPr>
              <w:numPr>
                <w:ilvl w:val="0"/>
                <w:numId w:val="27"/>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 the research related activities undertaken in these countries raise potential ethics issues?</w:t>
            </w:r>
          </w:p>
        </w:tc>
        <w:tc>
          <w:tcPr>
            <w:tcW w:w="2046" w:type="dxa"/>
            <w:vAlign w:val="center"/>
          </w:tcPr>
          <w:p w14:paraId="11977122" w14:textId="3A0B38AD"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4B8D846C">
                <v:shape id="_x0000_i1572" type="#_x0000_t75" style="width:18pt;height:15.8pt" o:ole="">
                  <v:imagedata r:id="rId14" o:title=""/>
                </v:shape>
                <w:control r:id="rId136" w:name="DefaultOcxName516531" w:shapeid="_x0000_i157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0F1E11FB">
                <v:shape id="_x0000_i1575" type="#_x0000_t75" style="width:18pt;height:15.8pt" o:ole="">
                  <v:imagedata r:id="rId14" o:title=""/>
                </v:shape>
                <w:control r:id="rId137" w:name="DefaultOcxName5165121" w:shapeid="_x0000_i1575"/>
              </w:object>
            </w:r>
            <w:r w:rsidRPr="00FC0A22">
              <w:rPr>
                <w:rFonts w:asciiTheme="minorHAnsi" w:hAnsiTheme="minorHAnsi" w:cstheme="minorHAnsi"/>
                <w:sz w:val="22"/>
                <w:szCs w:val="22"/>
                <w:lang w:val="fr-FR"/>
              </w:rPr>
              <w:t>No</w:t>
            </w:r>
          </w:p>
        </w:tc>
      </w:tr>
      <w:tr w:rsidR="00045915" w:rsidRPr="00FC0A22" w14:paraId="5433E252" w14:textId="77777777" w:rsidTr="00211148">
        <w:trPr>
          <w:trHeight w:val="397"/>
        </w:trPr>
        <w:tc>
          <w:tcPr>
            <w:tcW w:w="7225" w:type="dxa"/>
            <w:vAlign w:val="center"/>
          </w:tcPr>
          <w:p w14:paraId="0475B388" w14:textId="77777777" w:rsidR="00045915" w:rsidRPr="00FC0A22" w:rsidRDefault="00045915" w:rsidP="00211148">
            <w:pPr>
              <w:numPr>
                <w:ilvl w:val="0"/>
                <w:numId w:val="27"/>
              </w:numPr>
              <w:spacing w:after="0" w:line="276" w:lineRule="auto"/>
              <w:jc w:val="left"/>
              <w:rPr>
                <w:rFonts w:asciiTheme="minorHAnsi" w:hAnsiTheme="minorHAnsi" w:cstheme="minorHAnsi"/>
                <w:bCs/>
                <w:sz w:val="20"/>
                <w:szCs w:val="20"/>
                <w:lang w:val="en-ZA"/>
              </w:rPr>
            </w:pPr>
            <w:r w:rsidRPr="00FC0A22">
              <w:rPr>
                <w:rFonts w:asciiTheme="minorHAnsi" w:hAnsiTheme="minorHAnsi" w:cstheme="minorHAnsi"/>
                <w:bCs/>
                <w:sz w:val="20"/>
                <w:szCs w:val="20"/>
                <w:lang w:val="en-ZA"/>
              </w:rPr>
              <w:t>Do you plan to use local resources (e.g. animal and/or human tissue samples, genetic material, live animals, human remains, materials of historical value, endangered fauna or flora samples, etc.)?</w:t>
            </w:r>
          </w:p>
        </w:tc>
        <w:tc>
          <w:tcPr>
            <w:tcW w:w="2046" w:type="dxa"/>
            <w:vAlign w:val="center"/>
          </w:tcPr>
          <w:p w14:paraId="32752C5E" w14:textId="23B53977"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2840AAD8">
                <v:shape id="_x0000_i1578" type="#_x0000_t75" style="width:18pt;height:15.8pt" o:ole="">
                  <v:imagedata r:id="rId14" o:title=""/>
                </v:shape>
                <w:control r:id="rId138" w:name="DefaultOcxName516532" w:shapeid="_x0000_i157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53E6F8E2">
                <v:shape id="_x0000_i1581" type="#_x0000_t75" style="width:18pt;height:15.8pt" o:ole="">
                  <v:imagedata r:id="rId14" o:title=""/>
                </v:shape>
                <w:control r:id="rId139" w:name="DefaultOcxName5165122" w:shapeid="_x0000_i1581"/>
              </w:object>
            </w:r>
            <w:r w:rsidRPr="00FC0A22">
              <w:rPr>
                <w:rFonts w:asciiTheme="minorHAnsi" w:hAnsiTheme="minorHAnsi" w:cstheme="minorHAnsi"/>
                <w:sz w:val="22"/>
                <w:szCs w:val="22"/>
                <w:lang w:val="fr-FR"/>
              </w:rPr>
              <w:t>No</w:t>
            </w:r>
          </w:p>
        </w:tc>
      </w:tr>
      <w:tr w:rsidR="00045915" w:rsidRPr="00FC0A22" w14:paraId="3FA11563" w14:textId="77777777" w:rsidTr="00211148">
        <w:trPr>
          <w:trHeight w:val="397"/>
        </w:trPr>
        <w:tc>
          <w:tcPr>
            <w:tcW w:w="7225" w:type="dxa"/>
            <w:vAlign w:val="center"/>
          </w:tcPr>
          <w:p w14:paraId="657E4B43" w14:textId="77777777" w:rsidR="00045915" w:rsidRPr="00FC0A22" w:rsidRDefault="00045915" w:rsidP="00211148">
            <w:pPr>
              <w:numPr>
                <w:ilvl w:val="0"/>
                <w:numId w:val="27"/>
              </w:numPr>
              <w:spacing w:after="0" w:line="276" w:lineRule="auto"/>
              <w:jc w:val="left"/>
              <w:rPr>
                <w:rFonts w:asciiTheme="minorHAnsi" w:hAnsiTheme="minorHAnsi" w:cstheme="minorHAnsi"/>
                <w:bCs/>
                <w:sz w:val="20"/>
                <w:szCs w:val="20"/>
                <w:lang w:val="en-ZA"/>
              </w:rPr>
            </w:pPr>
            <w:r w:rsidRPr="00FC0A22">
              <w:rPr>
                <w:rFonts w:asciiTheme="minorHAnsi" w:hAnsiTheme="minorHAnsi" w:cstheme="minorHAnsi"/>
                <w:bCs/>
                <w:sz w:val="20"/>
                <w:szCs w:val="20"/>
                <w:lang w:val="en-ZA"/>
              </w:rPr>
              <w:t>Do you plan to import any material – including personal data – from non-EU countries into the EU?</w:t>
            </w:r>
          </w:p>
        </w:tc>
        <w:tc>
          <w:tcPr>
            <w:tcW w:w="2046" w:type="dxa"/>
            <w:vAlign w:val="center"/>
          </w:tcPr>
          <w:p w14:paraId="391A43A0" w14:textId="4C5BBF04"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1670EEF6">
                <v:shape id="_x0000_i1584" type="#_x0000_t75" style="width:18pt;height:15.8pt" o:ole="">
                  <v:imagedata r:id="rId14" o:title=""/>
                </v:shape>
                <w:control r:id="rId140" w:name="DefaultOcxName516533" w:shapeid="_x0000_i158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058C10AA">
                <v:shape id="_x0000_i1587" type="#_x0000_t75" style="width:18pt;height:15.8pt" o:ole="">
                  <v:imagedata r:id="rId14" o:title=""/>
                </v:shape>
                <w:control r:id="rId141" w:name="DefaultOcxName5165123" w:shapeid="_x0000_i1587"/>
              </w:object>
            </w:r>
            <w:r w:rsidRPr="00FC0A22">
              <w:rPr>
                <w:rFonts w:asciiTheme="minorHAnsi" w:hAnsiTheme="minorHAnsi" w:cstheme="minorHAnsi"/>
                <w:sz w:val="22"/>
                <w:szCs w:val="22"/>
                <w:lang w:val="fr-FR"/>
              </w:rPr>
              <w:t>No</w:t>
            </w:r>
          </w:p>
        </w:tc>
      </w:tr>
      <w:tr w:rsidR="00045915" w:rsidRPr="00FC0A22" w14:paraId="459ED007" w14:textId="77777777" w:rsidTr="00211148">
        <w:trPr>
          <w:trHeight w:val="397"/>
        </w:trPr>
        <w:tc>
          <w:tcPr>
            <w:tcW w:w="7225" w:type="dxa"/>
            <w:vAlign w:val="center"/>
          </w:tcPr>
          <w:p w14:paraId="21BE3CA6" w14:textId="77777777" w:rsidR="00045915" w:rsidRPr="00FC0A22" w:rsidRDefault="00045915" w:rsidP="00211148">
            <w:pPr>
              <w:numPr>
                <w:ilvl w:val="0"/>
                <w:numId w:val="27"/>
              </w:numPr>
              <w:spacing w:after="0" w:line="276" w:lineRule="auto"/>
              <w:jc w:val="left"/>
              <w:rPr>
                <w:rFonts w:asciiTheme="minorHAnsi" w:hAnsiTheme="minorHAnsi" w:cstheme="minorHAnsi"/>
                <w:bCs/>
                <w:sz w:val="20"/>
                <w:szCs w:val="20"/>
                <w:lang w:val="en-ZA"/>
              </w:rPr>
            </w:pPr>
            <w:r w:rsidRPr="00FC0A22">
              <w:rPr>
                <w:rFonts w:asciiTheme="minorHAnsi" w:hAnsiTheme="minorHAnsi" w:cstheme="minorHAnsi"/>
                <w:bCs/>
                <w:sz w:val="20"/>
                <w:szCs w:val="20"/>
              </w:rPr>
              <w:t>Do you plan to export any material – including personal data – from the EU into non-EU countries?</w:t>
            </w:r>
          </w:p>
        </w:tc>
        <w:tc>
          <w:tcPr>
            <w:tcW w:w="2046" w:type="dxa"/>
            <w:vAlign w:val="center"/>
          </w:tcPr>
          <w:p w14:paraId="1A29834D" w14:textId="0808D8A3"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00DE897B">
                <v:shape id="_x0000_i1590" type="#_x0000_t75" style="width:18pt;height:15.8pt" o:ole="">
                  <v:imagedata r:id="rId14" o:title=""/>
                </v:shape>
                <w:control r:id="rId142" w:name="DefaultOcxName516534" w:shapeid="_x0000_i159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744CDADE">
                <v:shape id="_x0000_i1593" type="#_x0000_t75" style="width:18pt;height:15.8pt" o:ole="">
                  <v:imagedata r:id="rId14" o:title=""/>
                </v:shape>
                <w:control r:id="rId143" w:name="DefaultOcxName5165124" w:shapeid="_x0000_i1593"/>
              </w:object>
            </w:r>
            <w:r w:rsidRPr="00FC0A22">
              <w:rPr>
                <w:rFonts w:asciiTheme="minorHAnsi" w:hAnsiTheme="minorHAnsi" w:cstheme="minorHAnsi"/>
                <w:sz w:val="22"/>
                <w:szCs w:val="22"/>
                <w:lang w:val="fr-FR"/>
              </w:rPr>
              <w:t>No</w:t>
            </w:r>
          </w:p>
        </w:tc>
      </w:tr>
      <w:tr w:rsidR="00045915" w:rsidRPr="00FC0A22" w14:paraId="0473BE09" w14:textId="77777777" w:rsidTr="00211148">
        <w:trPr>
          <w:trHeight w:val="397"/>
        </w:trPr>
        <w:tc>
          <w:tcPr>
            <w:tcW w:w="7225" w:type="dxa"/>
            <w:vAlign w:val="center"/>
          </w:tcPr>
          <w:p w14:paraId="789F7914" w14:textId="77777777" w:rsidR="00045915" w:rsidRPr="00FC0A22" w:rsidRDefault="00045915" w:rsidP="00211148">
            <w:pPr>
              <w:numPr>
                <w:ilvl w:val="0"/>
                <w:numId w:val="27"/>
              </w:numPr>
              <w:spacing w:after="0" w:line="276" w:lineRule="auto"/>
              <w:jc w:val="left"/>
              <w:rPr>
                <w:rFonts w:asciiTheme="minorHAnsi" w:hAnsiTheme="minorHAnsi" w:cstheme="minorHAnsi"/>
                <w:bCs/>
                <w:sz w:val="20"/>
                <w:szCs w:val="20"/>
                <w:lang w:val="en-ZA"/>
              </w:rPr>
            </w:pPr>
            <w:r w:rsidRPr="00FC0A22">
              <w:rPr>
                <w:rFonts w:asciiTheme="minorHAnsi" w:hAnsiTheme="minorHAnsi" w:cstheme="minorHAnsi"/>
                <w:bCs/>
                <w:sz w:val="20"/>
                <w:szCs w:val="20"/>
                <w:lang w:val="en-ZA"/>
              </w:rPr>
              <w:t>If your research involves low and/or middle-income countries, are benefits sharing actions planned?</w:t>
            </w:r>
          </w:p>
        </w:tc>
        <w:tc>
          <w:tcPr>
            <w:tcW w:w="2046" w:type="dxa"/>
            <w:vAlign w:val="center"/>
          </w:tcPr>
          <w:p w14:paraId="18F4DA9F" w14:textId="3034923B"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4953E572">
                <v:shape id="_x0000_i1596" type="#_x0000_t75" style="width:18pt;height:15.8pt" o:ole="">
                  <v:imagedata r:id="rId14" o:title=""/>
                </v:shape>
                <w:control r:id="rId144" w:name="DefaultOcxName516535" w:shapeid="_x0000_i159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329623A0">
                <v:shape id="_x0000_i1599" type="#_x0000_t75" style="width:18pt;height:15.8pt" o:ole="">
                  <v:imagedata r:id="rId14" o:title=""/>
                </v:shape>
                <w:control r:id="rId145" w:name="DefaultOcxName5165125" w:shapeid="_x0000_i1599"/>
              </w:object>
            </w:r>
            <w:r w:rsidRPr="00FC0A22">
              <w:rPr>
                <w:rFonts w:asciiTheme="minorHAnsi" w:hAnsiTheme="minorHAnsi" w:cstheme="minorHAnsi"/>
                <w:sz w:val="22"/>
                <w:szCs w:val="22"/>
                <w:lang w:val="fr-FR"/>
              </w:rPr>
              <w:t>No</w:t>
            </w:r>
          </w:p>
        </w:tc>
      </w:tr>
      <w:tr w:rsidR="00045915" w:rsidRPr="00FC0A22" w14:paraId="31828EC5" w14:textId="77777777" w:rsidTr="00211148">
        <w:trPr>
          <w:trHeight w:val="397"/>
        </w:trPr>
        <w:tc>
          <w:tcPr>
            <w:tcW w:w="7225" w:type="dxa"/>
            <w:vAlign w:val="center"/>
          </w:tcPr>
          <w:p w14:paraId="674E228E" w14:textId="77777777" w:rsidR="00045915" w:rsidRPr="00FC0A22" w:rsidRDefault="00045915" w:rsidP="00211148">
            <w:pPr>
              <w:numPr>
                <w:ilvl w:val="0"/>
                <w:numId w:val="27"/>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Could the situation in the country put the individuals taking part in the research at risk?</w:t>
            </w:r>
          </w:p>
        </w:tc>
        <w:tc>
          <w:tcPr>
            <w:tcW w:w="2046" w:type="dxa"/>
            <w:vAlign w:val="center"/>
          </w:tcPr>
          <w:p w14:paraId="3B907FC5" w14:textId="20FED08B"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38C87E77">
                <v:shape id="_x0000_i1602" type="#_x0000_t75" style="width:18pt;height:15.8pt" o:ole="">
                  <v:imagedata r:id="rId14" o:title=""/>
                </v:shape>
                <w:control r:id="rId146" w:name="DefaultOcxName516536" w:shapeid="_x0000_i160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7EA87285">
                <v:shape id="_x0000_i1605" type="#_x0000_t75" style="width:18pt;height:15.8pt" o:ole="">
                  <v:imagedata r:id="rId14" o:title=""/>
                </v:shape>
                <w:control r:id="rId147" w:name="DefaultOcxName5165126" w:shapeid="_x0000_i1605"/>
              </w:object>
            </w:r>
            <w:r w:rsidRPr="00FC0A22">
              <w:rPr>
                <w:rFonts w:asciiTheme="minorHAnsi" w:hAnsiTheme="minorHAnsi" w:cstheme="minorHAnsi"/>
                <w:sz w:val="22"/>
                <w:szCs w:val="22"/>
                <w:lang w:val="fr-FR"/>
              </w:rPr>
              <w:t>No</w:t>
            </w:r>
          </w:p>
        </w:tc>
      </w:tr>
      <w:tr w:rsidR="00045915" w:rsidRPr="00FC0A22" w14:paraId="3F82B93D" w14:textId="77777777" w:rsidTr="00211148">
        <w:trPr>
          <w:trHeight w:val="397"/>
        </w:trPr>
        <w:tc>
          <w:tcPr>
            <w:tcW w:w="7225" w:type="dxa"/>
            <w:vAlign w:val="center"/>
          </w:tcPr>
          <w:p w14:paraId="78ABEC1C" w14:textId="77777777" w:rsidR="00045915" w:rsidRPr="00FC0A22" w:rsidRDefault="00045915" w:rsidP="00211148">
            <w:pPr>
              <w:spacing w:after="0" w:line="276" w:lineRule="auto"/>
              <w:ind w:left="426"/>
              <w:jc w:val="left"/>
              <w:rPr>
                <w:rFonts w:asciiTheme="minorHAnsi" w:hAnsiTheme="minorHAnsi" w:cstheme="minorHAnsi"/>
                <w:b/>
                <w:bCs/>
                <w:color w:val="000000"/>
                <w:sz w:val="20"/>
                <w:szCs w:val="20"/>
                <w:lang w:val="en-ZA"/>
              </w:rPr>
            </w:pPr>
            <w:r w:rsidRPr="00FC0A22">
              <w:rPr>
                <w:rFonts w:asciiTheme="minorHAnsi" w:hAnsiTheme="minorHAnsi" w:cstheme="minorHAnsi"/>
                <w:b/>
                <w:bCs/>
                <w:color w:val="000000"/>
                <w:sz w:val="20"/>
                <w:szCs w:val="20"/>
                <w:lang w:val="en-ZA"/>
              </w:rPr>
              <w:t>Environment &amp; Health and Safety</w:t>
            </w:r>
          </w:p>
        </w:tc>
        <w:tc>
          <w:tcPr>
            <w:tcW w:w="2046" w:type="dxa"/>
            <w:vAlign w:val="center"/>
          </w:tcPr>
          <w:p w14:paraId="768DF87D" w14:textId="77777777" w:rsidR="00045915" w:rsidRPr="00FC0A22" w:rsidRDefault="00045915" w:rsidP="00211148">
            <w:pPr>
              <w:spacing w:after="0" w:line="276" w:lineRule="auto"/>
              <w:jc w:val="left"/>
              <w:rPr>
                <w:rFonts w:asciiTheme="minorHAnsi" w:hAnsiTheme="minorHAnsi" w:cstheme="minorHAnsi"/>
                <w:bCs/>
                <w:sz w:val="20"/>
                <w:szCs w:val="20"/>
                <w:lang w:val="en-US"/>
              </w:rPr>
            </w:pPr>
          </w:p>
        </w:tc>
      </w:tr>
      <w:tr w:rsidR="00045915" w:rsidRPr="00FC0A22" w14:paraId="74CD282E" w14:textId="77777777" w:rsidTr="00211148">
        <w:trPr>
          <w:trHeight w:val="397"/>
        </w:trPr>
        <w:tc>
          <w:tcPr>
            <w:tcW w:w="7225" w:type="dxa"/>
            <w:vAlign w:val="center"/>
          </w:tcPr>
          <w:p w14:paraId="15092D4F" w14:textId="77777777" w:rsidR="00045915" w:rsidRPr="00FC0A22" w:rsidRDefault="00045915" w:rsidP="00211148">
            <w:pPr>
              <w:numPr>
                <w:ilvl w:val="0"/>
                <w:numId w:val="30"/>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the use of elements that may cause harm to the environment, to animals or plants?</w:t>
            </w:r>
          </w:p>
        </w:tc>
        <w:tc>
          <w:tcPr>
            <w:tcW w:w="2046" w:type="dxa"/>
            <w:vAlign w:val="center"/>
          </w:tcPr>
          <w:p w14:paraId="1C1BE281" w14:textId="278032BE"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7A22E672">
                <v:shape id="_x0000_i1608" type="#_x0000_t75" style="width:18pt;height:15.8pt" o:ole="">
                  <v:imagedata r:id="rId14" o:title=""/>
                </v:shape>
                <w:control r:id="rId148" w:name="DefaultOcxName516537" w:shapeid="_x0000_i160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27EF9A07">
                <v:shape id="_x0000_i1611" type="#_x0000_t75" style="width:18pt;height:15.8pt" o:ole="">
                  <v:imagedata r:id="rId14" o:title=""/>
                </v:shape>
                <w:control r:id="rId149" w:name="DefaultOcxName5165127" w:shapeid="_x0000_i1611"/>
              </w:object>
            </w:r>
            <w:r w:rsidRPr="00FC0A22">
              <w:rPr>
                <w:rFonts w:asciiTheme="minorHAnsi" w:hAnsiTheme="minorHAnsi" w:cstheme="minorHAnsi"/>
                <w:sz w:val="22"/>
                <w:szCs w:val="22"/>
                <w:lang w:val="fr-FR"/>
              </w:rPr>
              <w:t>No</w:t>
            </w:r>
          </w:p>
        </w:tc>
      </w:tr>
      <w:tr w:rsidR="00045915" w:rsidRPr="00FC0A22" w14:paraId="43F84F31" w14:textId="77777777" w:rsidTr="00211148">
        <w:trPr>
          <w:trHeight w:val="397"/>
        </w:trPr>
        <w:tc>
          <w:tcPr>
            <w:tcW w:w="7225" w:type="dxa"/>
            <w:vAlign w:val="center"/>
          </w:tcPr>
          <w:p w14:paraId="7D8B6B30" w14:textId="77777777" w:rsidR="00045915" w:rsidRPr="00FC0A22" w:rsidRDefault="00045915" w:rsidP="00211148">
            <w:pPr>
              <w:numPr>
                <w:ilvl w:val="0"/>
                <w:numId w:val="30"/>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deal with endangered fauna and/or flora and/or protected areas?</w:t>
            </w:r>
          </w:p>
        </w:tc>
        <w:tc>
          <w:tcPr>
            <w:tcW w:w="2046" w:type="dxa"/>
            <w:vAlign w:val="center"/>
          </w:tcPr>
          <w:p w14:paraId="689C01A7" w14:textId="2A67F48A"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6E8FF867">
                <v:shape id="_x0000_i1614" type="#_x0000_t75" style="width:18pt;height:15.8pt" o:ole="">
                  <v:imagedata r:id="rId14" o:title=""/>
                </v:shape>
                <w:control r:id="rId150" w:name="DefaultOcxName516538" w:shapeid="_x0000_i161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243976D7">
                <v:shape id="_x0000_i1617" type="#_x0000_t75" style="width:18pt;height:15.8pt" o:ole="">
                  <v:imagedata r:id="rId14" o:title=""/>
                </v:shape>
                <w:control r:id="rId151" w:name="DefaultOcxName5165128" w:shapeid="_x0000_i1617"/>
              </w:object>
            </w:r>
            <w:r w:rsidRPr="00FC0A22">
              <w:rPr>
                <w:rFonts w:asciiTheme="minorHAnsi" w:hAnsiTheme="minorHAnsi" w:cstheme="minorHAnsi"/>
                <w:sz w:val="22"/>
                <w:szCs w:val="22"/>
                <w:lang w:val="fr-FR"/>
              </w:rPr>
              <w:t>No</w:t>
            </w:r>
          </w:p>
        </w:tc>
      </w:tr>
      <w:tr w:rsidR="00045915" w:rsidRPr="00FC0A22" w14:paraId="6E93EEFD" w14:textId="77777777" w:rsidTr="00211148">
        <w:trPr>
          <w:trHeight w:val="397"/>
        </w:trPr>
        <w:tc>
          <w:tcPr>
            <w:tcW w:w="7225" w:type="dxa"/>
            <w:vAlign w:val="center"/>
          </w:tcPr>
          <w:p w14:paraId="2802D761" w14:textId="77777777" w:rsidR="00045915" w:rsidRPr="00FC0A22" w:rsidRDefault="00045915" w:rsidP="00211148">
            <w:pPr>
              <w:numPr>
                <w:ilvl w:val="0"/>
                <w:numId w:val="30"/>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the use of elements that may cause harm to humans, including research staff?</w:t>
            </w:r>
          </w:p>
        </w:tc>
        <w:tc>
          <w:tcPr>
            <w:tcW w:w="2046" w:type="dxa"/>
            <w:vAlign w:val="center"/>
          </w:tcPr>
          <w:p w14:paraId="100D7025" w14:textId="3DC3E944"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109D993F">
                <v:shape id="_x0000_i1620" type="#_x0000_t75" style="width:18pt;height:15.8pt" o:ole="">
                  <v:imagedata r:id="rId14" o:title=""/>
                </v:shape>
                <w:control r:id="rId152" w:name="DefaultOcxName516539" w:shapeid="_x0000_i162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090CC1E8">
                <v:shape id="_x0000_i1623" type="#_x0000_t75" style="width:18pt;height:15.8pt" o:ole="">
                  <v:imagedata r:id="rId14" o:title=""/>
                </v:shape>
                <w:control r:id="rId153" w:name="DefaultOcxName5165129" w:shapeid="_x0000_i1623"/>
              </w:object>
            </w:r>
            <w:r w:rsidRPr="00FC0A22">
              <w:rPr>
                <w:rFonts w:asciiTheme="minorHAnsi" w:hAnsiTheme="minorHAnsi" w:cstheme="minorHAnsi"/>
                <w:sz w:val="22"/>
                <w:szCs w:val="22"/>
                <w:lang w:val="fr-FR"/>
              </w:rPr>
              <w:t>No</w:t>
            </w:r>
          </w:p>
        </w:tc>
      </w:tr>
      <w:tr w:rsidR="00045915" w:rsidRPr="00FC0A22" w14:paraId="04B8AE44" w14:textId="77777777" w:rsidTr="00211148">
        <w:trPr>
          <w:trHeight w:val="397"/>
        </w:trPr>
        <w:tc>
          <w:tcPr>
            <w:tcW w:w="7225" w:type="dxa"/>
            <w:vAlign w:val="center"/>
          </w:tcPr>
          <w:p w14:paraId="3C445EEA" w14:textId="77777777" w:rsidR="00045915" w:rsidRPr="00FC0A22" w:rsidRDefault="00045915" w:rsidP="00211148">
            <w:pPr>
              <w:spacing w:after="0" w:line="276" w:lineRule="auto"/>
              <w:ind w:left="426"/>
              <w:jc w:val="left"/>
              <w:rPr>
                <w:rFonts w:asciiTheme="minorHAnsi" w:hAnsiTheme="minorHAnsi" w:cstheme="minorHAnsi"/>
                <w:b/>
                <w:bCs/>
                <w:color w:val="000000"/>
                <w:sz w:val="20"/>
                <w:szCs w:val="20"/>
                <w:lang w:val="en-ZA"/>
              </w:rPr>
            </w:pPr>
            <w:r w:rsidRPr="00FC0A22">
              <w:rPr>
                <w:rFonts w:asciiTheme="minorHAnsi" w:hAnsiTheme="minorHAnsi" w:cstheme="minorHAnsi"/>
                <w:b/>
                <w:bCs/>
                <w:color w:val="000000"/>
                <w:sz w:val="20"/>
                <w:szCs w:val="20"/>
                <w:lang w:val="en-ZA"/>
              </w:rPr>
              <w:t>Dual use, civil applications, misuse</w:t>
            </w:r>
          </w:p>
        </w:tc>
        <w:tc>
          <w:tcPr>
            <w:tcW w:w="2046" w:type="dxa"/>
            <w:vAlign w:val="center"/>
          </w:tcPr>
          <w:p w14:paraId="25FA0C5A" w14:textId="16510F24" w:rsidR="00045915" w:rsidRPr="00FC0A22" w:rsidRDefault="00D95BAF" w:rsidP="00211148">
            <w:pPr>
              <w:spacing w:after="0" w:line="276" w:lineRule="auto"/>
              <w:jc w:val="left"/>
              <w:rPr>
                <w:rFonts w:asciiTheme="minorHAnsi" w:hAnsiTheme="minorHAnsi" w:cstheme="minorHAnsi"/>
                <w:bCs/>
                <w:sz w:val="20"/>
                <w:szCs w:val="20"/>
                <w:lang w:val="en-US"/>
              </w:rPr>
            </w:pPr>
            <w:r w:rsidRPr="00FC0A22">
              <w:rPr>
                <w:rFonts w:cstheme="minorHAnsi"/>
                <w:b/>
                <w:bCs/>
                <w:lang w:val="fr-FR"/>
              </w:rPr>
              <w:object w:dxaOrig="225" w:dyaOrig="225" w14:anchorId="7BF5F95F">
                <v:shape id="_x0000_i1626" type="#_x0000_t75" style="width:18pt;height:15.8pt" o:ole="">
                  <v:imagedata r:id="rId14" o:title=""/>
                </v:shape>
                <w:control r:id="rId154" w:name="DefaultOcxName516540" w:shapeid="_x0000_i162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266CAD12">
                <v:shape id="_x0000_i1629" type="#_x0000_t75" style="width:18pt;height:15.8pt" o:ole="">
                  <v:imagedata r:id="rId14" o:title=""/>
                </v:shape>
                <w:control r:id="rId155" w:name="DefaultOcxName5165130" w:shapeid="_x0000_i1629"/>
              </w:object>
            </w:r>
            <w:r w:rsidRPr="00FC0A22">
              <w:rPr>
                <w:rFonts w:asciiTheme="minorHAnsi" w:hAnsiTheme="minorHAnsi" w:cstheme="minorHAnsi"/>
                <w:sz w:val="22"/>
                <w:szCs w:val="22"/>
                <w:lang w:val="fr-FR"/>
              </w:rPr>
              <w:t>No</w:t>
            </w:r>
          </w:p>
        </w:tc>
      </w:tr>
      <w:tr w:rsidR="00045915" w:rsidRPr="00FC0A22" w14:paraId="1030E4B9" w14:textId="77777777" w:rsidTr="00211148">
        <w:trPr>
          <w:trHeight w:val="397"/>
        </w:trPr>
        <w:tc>
          <w:tcPr>
            <w:tcW w:w="7225" w:type="dxa"/>
            <w:vAlign w:val="center"/>
          </w:tcPr>
          <w:p w14:paraId="3C022AD0" w14:textId="77777777" w:rsidR="00045915" w:rsidRPr="00FC0A22" w:rsidRDefault="00045915" w:rsidP="00211148">
            <w:pPr>
              <w:numPr>
                <w:ilvl w:val="0"/>
                <w:numId w:val="31"/>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dual-use items in the sense of Regulations 428/2009, or other items for which an authorisation is required?</w:t>
            </w:r>
          </w:p>
        </w:tc>
        <w:tc>
          <w:tcPr>
            <w:tcW w:w="2046" w:type="dxa"/>
            <w:vAlign w:val="center"/>
          </w:tcPr>
          <w:p w14:paraId="3A314BAC" w14:textId="1DACBBB0"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6942D899">
                <v:shape id="_x0000_i1632" type="#_x0000_t75" style="width:18pt;height:15.8pt" o:ole="">
                  <v:imagedata r:id="rId14" o:title=""/>
                </v:shape>
                <w:control r:id="rId156" w:name="DefaultOcxName516541" w:shapeid="_x0000_i163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447C6197">
                <v:shape id="_x0000_i1635" type="#_x0000_t75" style="width:18pt;height:15.8pt" o:ole="">
                  <v:imagedata r:id="rId14" o:title=""/>
                </v:shape>
                <w:control r:id="rId157" w:name="DefaultOcxName5165131" w:shapeid="_x0000_i1635"/>
              </w:object>
            </w:r>
            <w:r w:rsidRPr="00FC0A22">
              <w:rPr>
                <w:rFonts w:asciiTheme="minorHAnsi" w:hAnsiTheme="minorHAnsi" w:cstheme="minorHAnsi"/>
                <w:sz w:val="22"/>
                <w:szCs w:val="22"/>
                <w:lang w:val="fr-FR"/>
              </w:rPr>
              <w:t>No</w:t>
            </w:r>
          </w:p>
        </w:tc>
      </w:tr>
      <w:tr w:rsidR="00045915" w:rsidRPr="00FC0A22" w14:paraId="3879FED2" w14:textId="77777777" w:rsidTr="00211148">
        <w:trPr>
          <w:trHeight w:val="397"/>
        </w:trPr>
        <w:tc>
          <w:tcPr>
            <w:tcW w:w="7225" w:type="dxa"/>
            <w:vAlign w:val="center"/>
          </w:tcPr>
          <w:p w14:paraId="3EC33B83" w14:textId="77777777" w:rsidR="00045915" w:rsidRPr="00FC0A22" w:rsidRDefault="00045915" w:rsidP="00211148">
            <w:pPr>
              <w:numPr>
                <w:ilvl w:val="0"/>
                <w:numId w:val="31"/>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Could your research raise concerns regarding the exclusive focus on civil applications?</w:t>
            </w:r>
          </w:p>
        </w:tc>
        <w:tc>
          <w:tcPr>
            <w:tcW w:w="2046" w:type="dxa"/>
            <w:vAlign w:val="center"/>
          </w:tcPr>
          <w:p w14:paraId="62CEF42B" w14:textId="4E263BA9"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1C04BD24">
                <v:shape id="_x0000_i1638" type="#_x0000_t75" style="width:18pt;height:15.8pt" o:ole="">
                  <v:imagedata r:id="rId14" o:title=""/>
                </v:shape>
                <w:control r:id="rId158" w:name="DefaultOcxName516542" w:shapeid="_x0000_i163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7CD8DC3A">
                <v:shape id="_x0000_i1641" type="#_x0000_t75" style="width:18pt;height:15.8pt" o:ole="">
                  <v:imagedata r:id="rId14" o:title=""/>
                </v:shape>
                <w:control r:id="rId159" w:name="DefaultOcxName5165132" w:shapeid="_x0000_i1641"/>
              </w:object>
            </w:r>
            <w:r w:rsidRPr="00FC0A22">
              <w:rPr>
                <w:rFonts w:asciiTheme="minorHAnsi" w:hAnsiTheme="minorHAnsi" w:cstheme="minorHAnsi"/>
                <w:sz w:val="22"/>
                <w:szCs w:val="22"/>
                <w:lang w:val="fr-FR"/>
              </w:rPr>
              <w:t>No</w:t>
            </w:r>
          </w:p>
        </w:tc>
      </w:tr>
      <w:tr w:rsidR="00045915" w:rsidRPr="00FC0A22" w14:paraId="3E015279" w14:textId="77777777" w:rsidTr="00211148">
        <w:trPr>
          <w:trHeight w:val="397"/>
        </w:trPr>
        <w:tc>
          <w:tcPr>
            <w:tcW w:w="7225" w:type="dxa"/>
            <w:vAlign w:val="center"/>
          </w:tcPr>
          <w:p w14:paraId="3B319907" w14:textId="77777777" w:rsidR="00045915" w:rsidRPr="00FC0A22" w:rsidRDefault="00045915" w:rsidP="00211148">
            <w:pPr>
              <w:numPr>
                <w:ilvl w:val="0"/>
                <w:numId w:val="31"/>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have the potential for misuse of research results?</w:t>
            </w:r>
          </w:p>
        </w:tc>
        <w:tc>
          <w:tcPr>
            <w:tcW w:w="2046" w:type="dxa"/>
            <w:vAlign w:val="center"/>
          </w:tcPr>
          <w:p w14:paraId="78C87A1B" w14:textId="6784DDEA"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30EBF3E7">
                <v:shape id="_x0000_i1644" type="#_x0000_t75" style="width:18pt;height:15.8pt" o:ole="">
                  <v:imagedata r:id="rId14" o:title=""/>
                </v:shape>
                <w:control r:id="rId160" w:name="DefaultOcxName516543" w:shapeid="_x0000_i164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66F8B4CA">
                <v:shape id="_x0000_i1647" type="#_x0000_t75" style="width:18pt;height:15.8pt" o:ole="">
                  <v:imagedata r:id="rId14" o:title=""/>
                </v:shape>
                <w:control r:id="rId161" w:name="DefaultOcxName5165133" w:shapeid="_x0000_i1647"/>
              </w:object>
            </w:r>
            <w:r w:rsidRPr="00FC0A22">
              <w:rPr>
                <w:rFonts w:asciiTheme="minorHAnsi" w:hAnsiTheme="minorHAnsi" w:cstheme="minorHAnsi"/>
                <w:sz w:val="22"/>
                <w:szCs w:val="22"/>
                <w:lang w:val="fr-FR"/>
              </w:rPr>
              <w:t>No</w:t>
            </w:r>
          </w:p>
        </w:tc>
      </w:tr>
      <w:tr w:rsidR="00045915" w:rsidRPr="00FC0A22" w14:paraId="307D9453" w14:textId="77777777" w:rsidTr="00211148">
        <w:trPr>
          <w:trHeight w:val="397"/>
        </w:trPr>
        <w:tc>
          <w:tcPr>
            <w:tcW w:w="7225" w:type="dxa"/>
            <w:vAlign w:val="center"/>
          </w:tcPr>
          <w:p w14:paraId="53C5BEC0" w14:textId="77777777" w:rsidR="00045915" w:rsidRPr="00FC0A22" w:rsidRDefault="00045915" w:rsidP="00211148">
            <w:pPr>
              <w:spacing w:after="0" w:line="276" w:lineRule="auto"/>
              <w:ind w:left="426"/>
              <w:jc w:val="left"/>
              <w:rPr>
                <w:rFonts w:asciiTheme="minorHAnsi" w:hAnsiTheme="minorHAnsi" w:cstheme="minorHAnsi"/>
                <w:b/>
                <w:bCs/>
                <w:color w:val="000000"/>
                <w:sz w:val="20"/>
                <w:szCs w:val="20"/>
                <w:lang w:val="en-ZA"/>
              </w:rPr>
            </w:pPr>
            <w:r w:rsidRPr="00FC0A22">
              <w:rPr>
                <w:rFonts w:asciiTheme="minorHAnsi" w:hAnsiTheme="minorHAnsi" w:cstheme="minorHAnsi"/>
                <w:b/>
                <w:bCs/>
                <w:color w:val="000000"/>
                <w:sz w:val="20"/>
                <w:szCs w:val="20"/>
                <w:lang w:val="en-ZA"/>
              </w:rPr>
              <w:t>Human embryos, foetuses</w:t>
            </w:r>
          </w:p>
        </w:tc>
        <w:tc>
          <w:tcPr>
            <w:tcW w:w="2046" w:type="dxa"/>
            <w:vAlign w:val="center"/>
          </w:tcPr>
          <w:p w14:paraId="6433C0F0" w14:textId="77777777" w:rsidR="00045915" w:rsidRPr="00FC0A22" w:rsidRDefault="00045915" w:rsidP="00211148">
            <w:pPr>
              <w:spacing w:after="0" w:line="276" w:lineRule="auto"/>
              <w:jc w:val="left"/>
              <w:rPr>
                <w:rFonts w:asciiTheme="minorHAnsi" w:hAnsiTheme="minorHAnsi" w:cstheme="minorHAnsi"/>
                <w:bCs/>
                <w:sz w:val="20"/>
                <w:szCs w:val="20"/>
                <w:lang w:val="en-US"/>
              </w:rPr>
            </w:pPr>
          </w:p>
        </w:tc>
      </w:tr>
      <w:tr w:rsidR="00045915" w:rsidRPr="00FC0A22" w14:paraId="4FD151A8" w14:textId="77777777" w:rsidTr="00211148">
        <w:trPr>
          <w:trHeight w:val="397"/>
        </w:trPr>
        <w:tc>
          <w:tcPr>
            <w:tcW w:w="7225" w:type="dxa"/>
            <w:vAlign w:val="center"/>
          </w:tcPr>
          <w:p w14:paraId="5CB00586" w14:textId="77777777" w:rsidR="00045915" w:rsidRPr="00FC0A22" w:rsidRDefault="00045915" w:rsidP="00211148">
            <w:pPr>
              <w:numPr>
                <w:ilvl w:val="0"/>
                <w:numId w:val="32"/>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Human Embryonic Stem Cells (hESCs)?</w:t>
            </w:r>
          </w:p>
        </w:tc>
        <w:tc>
          <w:tcPr>
            <w:tcW w:w="2046" w:type="dxa"/>
            <w:vAlign w:val="center"/>
          </w:tcPr>
          <w:p w14:paraId="67D0C98F" w14:textId="373343C6"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4CB702A0">
                <v:shape id="_x0000_i1650" type="#_x0000_t75" style="width:18pt;height:15.8pt" o:ole="">
                  <v:imagedata r:id="rId14" o:title=""/>
                </v:shape>
                <w:control r:id="rId162" w:name="DefaultOcxName516544" w:shapeid="_x0000_i165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23EC9AB4">
                <v:shape id="_x0000_i1653" type="#_x0000_t75" style="width:18pt;height:15.8pt" o:ole="">
                  <v:imagedata r:id="rId14" o:title=""/>
                </v:shape>
                <w:control r:id="rId163" w:name="DefaultOcxName5165134" w:shapeid="_x0000_i1653"/>
              </w:object>
            </w:r>
            <w:r w:rsidRPr="00FC0A22">
              <w:rPr>
                <w:rFonts w:asciiTheme="minorHAnsi" w:hAnsiTheme="minorHAnsi" w:cstheme="minorHAnsi"/>
                <w:sz w:val="22"/>
                <w:szCs w:val="22"/>
                <w:lang w:val="fr-FR"/>
              </w:rPr>
              <w:t>No</w:t>
            </w:r>
          </w:p>
        </w:tc>
      </w:tr>
      <w:tr w:rsidR="00045915" w:rsidRPr="00FC0A22" w14:paraId="021FE8BB" w14:textId="77777777" w:rsidTr="00211148">
        <w:trPr>
          <w:trHeight w:val="397"/>
        </w:trPr>
        <w:tc>
          <w:tcPr>
            <w:tcW w:w="7225" w:type="dxa"/>
            <w:vAlign w:val="center"/>
          </w:tcPr>
          <w:p w14:paraId="2C368AA6" w14:textId="77777777" w:rsidR="00045915" w:rsidRPr="00FC0A22" w:rsidRDefault="00045915" w:rsidP="00211148">
            <w:pPr>
              <w:numPr>
                <w:ilvl w:val="0"/>
                <w:numId w:val="32"/>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Will they be directly derived from embryos within this project?</w:t>
            </w:r>
          </w:p>
        </w:tc>
        <w:tc>
          <w:tcPr>
            <w:tcW w:w="2046" w:type="dxa"/>
            <w:vAlign w:val="center"/>
          </w:tcPr>
          <w:p w14:paraId="4371DC5E" w14:textId="4174F750"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2A4007B2">
                <v:shape id="_x0000_i1656" type="#_x0000_t75" style="width:18pt;height:15.8pt" o:ole="">
                  <v:imagedata r:id="rId14" o:title=""/>
                </v:shape>
                <w:control r:id="rId164" w:name="DefaultOcxName516545" w:shapeid="_x0000_i165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7573FE3E">
                <v:shape id="_x0000_i1659" type="#_x0000_t75" style="width:18pt;height:15.8pt" o:ole="">
                  <v:imagedata r:id="rId14" o:title=""/>
                </v:shape>
                <w:control r:id="rId165" w:name="DefaultOcxName5165135" w:shapeid="_x0000_i1659"/>
              </w:object>
            </w:r>
            <w:r w:rsidRPr="00FC0A22">
              <w:rPr>
                <w:rFonts w:asciiTheme="minorHAnsi" w:hAnsiTheme="minorHAnsi" w:cstheme="minorHAnsi"/>
                <w:sz w:val="22"/>
                <w:szCs w:val="22"/>
                <w:lang w:val="fr-FR"/>
              </w:rPr>
              <w:t>No</w:t>
            </w:r>
          </w:p>
        </w:tc>
      </w:tr>
      <w:tr w:rsidR="00045915" w:rsidRPr="00FC0A22" w14:paraId="22DE8904" w14:textId="77777777" w:rsidTr="00211148">
        <w:trPr>
          <w:trHeight w:val="397"/>
        </w:trPr>
        <w:tc>
          <w:tcPr>
            <w:tcW w:w="7225" w:type="dxa"/>
            <w:vAlign w:val="center"/>
          </w:tcPr>
          <w:p w14:paraId="1D2FF499" w14:textId="77777777" w:rsidR="00045915" w:rsidRPr="00FC0A22" w:rsidRDefault="00045915" w:rsidP="00211148">
            <w:pPr>
              <w:numPr>
                <w:ilvl w:val="0"/>
                <w:numId w:val="32"/>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the use of human embryos?</w:t>
            </w:r>
          </w:p>
        </w:tc>
        <w:tc>
          <w:tcPr>
            <w:tcW w:w="2046" w:type="dxa"/>
            <w:vAlign w:val="center"/>
          </w:tcPr>
          <w:p w14:paraId="53C760EF" w14:textId="1BAF7F36"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66FE5381">
                <v:shape id="_x0000_i1662" type="#_x0000_t75" style="width:18pt;height:15.8pt" o:ole="">
                  <v:imagedata r:id="rId14" o:title=""/>
                </v:shape>
                <w:control r:id="rId166" w:name="DefaultOcxName516546" w:shapeid="_x0000_i166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45D659D3">
                <v:shape id="_x0000_i1665" type="#_x0000_t75" style="width:18pt;height:15.8pt" o:ole="">
                  <v:imagedata r:id="rId14" o:title=""/>
                </v:shape>
                <w:control r:id="rId167" w:name="DefaultOcxName5165136" w:shapeid="_x0000_i1665"/>
              </w:object>
            </w:r>
            <w:r w:rsidRPr="00FC0A22">
              <w:rPr>
                <w:rFonts w:asciiTheme="minorHAnsi" w:hAnsiTheme="minorHAnsi" w:cstheme="minorHAnsi"/>
                <w:sz w:val="22"/>
                <w:szCs w:val="22"/>
                <w:lang w:val="fr-FR"/>
              </w:rPr>
              <w:t>No</w:t>
            </w:r>
          </w:p>
        </w:tc>
      </w:tr>
      <w:tr w:rsidR="00045915" w:rsidRPr="00FC0A22" w14:paraId="5A69DC75" w14:textId="77777777" w:rsidTr="00211148">
        <w:trPr>
          <w:trHeight w:val="397"/>
        </w:trPr>
        <w:tc>
          <w:tcPr>
            <w:tcW w:w="7225" w:type="dxa"/>
            <w:vAlign w:val="center"/>
          </w:tcPr>
          <w:p w14:paraId="4E3B3046" w14:textId="77777777" w:rsidR="00045915" w:rsidRPr="00FC0A22" w:rsidRDefault="00045915" w:rsidP="00211148">
            <w:pPr>
              <w:numPr>
                <w:ilvl w:val="0"/>
                <w:numId w:val="32"/>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Are they previously established cells lines?</w:t>
            </w:r>
          </w:p>
        </w:tc>
        <w:tc>
          <w:tcPr>
            <w:tcW w:w="2046" w:type="dxa"/>
            <w:vAlign w:val="center"/>
          </w:tcPr>
          <w:p w14:paraId="4FB7D4C1" w14:textId="6952C649"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7ECD5F65">
                <v:shape id="_x0000_i1668" type="#_x0000_t75" style="width:18pt;height:15.8pt" o:ole="">
                  <v:imagedata r:id="rId14" o:title=""/>
                </v:shape>
                <w:control r:id="rId168" w:name="DefaultOcxName516547" w:shapeid="_x0000_i166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27D18ED1">
                <v:shape id="_x0000_i1671" type="#_x0000_t75" style="width:18pt;height:15.8pt" o:ole="">
                  <v:imagedata r:id="rId14" o:title=""/>
                </v:shape>
                <w:control r:id="rId169" w:name="DefaultOcxName5165137" w:shapeid="_x0000_i1671"/>
              </w:object>
            </w:r>
            <w:r w:rsidRPr="00FC0A22">
              <w:rPr>
                <w:rFonts w:asciiTheme="minorHAnsi" w:hAnsiTheme="minorHAnsi" w:cstheme="minorHAnsi"/>
                <w:sz w:val="22"/>
                <w:szCs w:val="22"/>
                <w:lang w:val="fr-FR"/>
              </w:rPr>
              <w:t>No</w:t>
            </w:r>
          </w:p>
        </w:tc>
      </w:tr>
      <w:tr w:rsidR="00045915" w:rsidRPr="00FC0A22" w14:paraId="52C22F73" w14:textId="77777777" w:rsidTr="00211148">
        <w:trPr>
          <w:trHeight w:val="397"/>
        </w:trPr>
        <w:tc>
          <w:tcPr>
            <w:tcW w:w="7225" w:type="dxa"/>
            <w:vAlign w:val="center"/>
          </w:tcPr>
          <w:p w14:paraId="2A3B675F" w14:textId="77777777" w:rsidR="00045915" w:rsidRPr="00FC0A22" w:rsidRDefault="00045915" w:rsidP="00211148">
            <w:pPr>
              <w:numPr>
                <w:ilvl w:val="0"/>
                <w:numId w:val="32"/>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the use of human foetal tissues/cells?</w:t>
            </w:r>
          </w:p>
        </w:tc>
        <w:tc>
          <w:tcPr>
            <w:tcW w:w="2046" w:type="dxa"/>
            <w:vAlign w:val="center"/>
          </w:tcPr>
          <w:p w14:paraId="43F96C72" w14:textId="0752B185"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3B622017">
                <v:shape id="_x0000_i1674" type="#_x0000_t75" style="width:18pt;height:15.8pt" o:ole="">
                  <v:imagedata r:id="rId14" o:title=""/>
                </v:shape>
                <w:control r:id="rId170" w:name="DefaultOcxName516548" w:shapeid="_x0000_i167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3E75E082">
                <v:shape id="_x0000_i1677" type="#_x0000_t75" style="width:18pt;height:15.8pt" o:ole="">
                  <v:imagedata r:id="rId14" o:title=""/>
                </v:shape>
                <w:control r:id="rId171" w:name="DefaultOcxName5165138" w:shapeid="_x0000_i1677"/>
              </w:object>
            </w:r>
            <w:r w:rsidRPr="00FC0A22">
              <w:rPr>
                <w:rFonts w:asciiTheme="minorHAnsi" w:hAnsiTheme="minorHAnsi" w:cstheme="minorHAnsi"/>
                <w:sz w:val="22"/>
                <w:szCs w:val="22"/>
                <w:lang w:val="fr-FR"/>
              </w:rPr>
              <w:t>No</w:t>
            </w:r>
          </w:p>
        </w:tc>
      </w:tr>
      <w:tr w:rsidR="00045915" w:rsidRPr="00FC0A22" w14:paraId="1107674D" w14:textId="77777777" w:rsidTr="00211148">
        <w:trPr>
          <w:trHeight w:val="397"/>
        </w:trPr>
        <w:tc>
          <w:tcPr>
            <w:tcW w:w="7225" w:type="dxa"/>
            <w:vAlign w:val="center"/>
          </w:tcPr>
          <w:p w14:paraId="7EA3270A" w14:textId="77777777" w:rsidR="00045915" w:rsidRPr="00FC0A22" w:rsidRDefault="00045915" w:rsidP="00211148">
            <w:pPr>
              <w:numPr>
                <w:ilvl w:val="0"/>
                <w:numId w:val="32"/>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the use of human embryos?</w:t>
            </w:r>
          </w:p>
        </w:tc>
        <w:tc>
          <w:tcPr>
            <w:tcW w:w="2046" w:type="dxa"/>
            <w:vAlign w:val="center"/>
          </w:tcPr>
          <w:p w14:paraId="541DA9C9" w14:textId="20EA712B"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1B6105AB">
                <v:shape id="_x0000_i1680" type="#_x0000_t75" style="width:18pt;height:15.8pt" o:ole="">
                  <v:imagedata r:id="rId14" o:title=""/>
                </v:shape>
                <w:control r:id="rId172" w:name="DefaultOcxName516549" w:shapeid="_x0000_i168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74232232">
                <v:shape id="_x0000_i1683" type="#_x0000_t75" style="width:18pt;height:15.8pt" o:ole="">
                  <v:imagedata r:id="rId14" o:title=""/>
                </v:shape>
                <w:control r:id="rId173" w:name="DefaultOcxName5165139" w:shapeid="_x0000_i1683"/>
              </w:object>
            </w:r>
            <w:r w:rsidRPr="00FC0A22">
              <w:rPr>
                <w:rFonts w:asciiTheme="minorHAnsi" w:hAnsiTheme="minorHAnsi" w:cstheme="minorHAnsi"/>
                <w:sz w:val="22"/>
                <w:szCs w:val="22"/>
                <w:lang w:val="fr-FR"/>
              </w:rPr>
              <w:t>No</w:t>
            </w:r>
          </w:p>
        </w:tc>
      </w:tr>
      <w:tr w:rsidR="00045915" w:rsidRPr="00FC0A22" w14:paraId="38896A72" w14:textId="77777777" w:rsidTr="00211148">
        <w:trPr>
          <w:trHeight w:val="397"/>
        </w:trPr>
        <w:tc>
          <w:tcPr>
            <w:tcW w:w="7225" w:type="dxa"/>
            <w:vAlign w:val="center"/>
          </w:tcPr>
          <w:p w14:paraId="6412C24C" w14:textId="77777777" w:rsidR="00045915" w:rsidRPr="00FC0A22" w:rsidRDefault="00045915" w:rsidP="00211148">
            <w:pPr>
              <w:numPr>
                <w:ilvl w:val="0"/>
                <w:numId w:val="32"/>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lastRenderedPageBreak/>
              <w:t>Can you confirm that your research will not destroy those embryos?</w:t>
            </w:r>
          </w:p>
        </w:tc>
        <w:tc>
          <w:tcPr>
            <w:tcW w:w="2046" w:type="dxa"/>
            <w:vAlign w:val="center"/>
          </w:tcPr>
          <w:p w14:paraId="3EB4C8D5" w14:textId="5563E397" w:rsidR="00045915" w:rsidRPr="00FC0A22" w:rsidRDefault="00D95BAF" w:rsidP="00211148">
            <w:pPr>
              <w:spacing w:after="0" w:line="276" w:lineRule="auto"/>
              <w:jc w:val="left"/>
              <w:rPr>
                <w:rFonts w:asciiTheme="minorHAnsi" w:hAnsiTheme="minorHAnsi" w:cstheme="minorHAnsi"/>
                <w:b/>
                <w:bCs/>
                <w:sz w:val="20"/>
                <w:szCs w:val="20"/>
                <w:highlight w:val="lightGray"/>
                <w:lang w:val="en-US"/>
              </w:rPr>
            </w:pPr>
            <w:r w:rsidRPr="00FC0A22">
              <w:rPr>
                <w:rFonts w:cstheme="minorHAnsi"/>
                <w:b/>
                <w:bCs/>
                <w:lang w:val="fr-FR"/>
              </w:rPr>
              <w:object w:dxaOrig="225" w:dyaOrig="225" w14:anchorId="399CF2B2">
                <v:shape id="_x0000_i1686" type="#_x0000_t75" style="width:18pt;height:15.8pt" o:ole="">
                  <v:imagedata r:id="rId14" o:title=""/>
                </v:shape>
                <w:control r:id="rId174" w:name="DefaultOcxName516550" w:shapeid="_x0000_i168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55175AEC">
                <v:shape id="_x0000_i1689" type="#_x0000_t75" style="width:18pt;height:15.8pt" o:ole="">
                  <v:imagedata r:id="rId14" o:title=""/>
                </v:shape>
                <w:control r:id="rId175" w:name="DefaultOcxName5165140" w:shapeid="_x0000_i1689"/>
              </w:object>
            </w:r>
            <w:r w:rsidRPr="00FC0A22">
              <w:rPr>
                <w:rFonts w:asciiTheme="minorHAnsi" w:hAnsiTheme="minorHAnsi" w:cstheme="minorHAnsi"/>
                <w:sz w:val="22"/>
                <w:szCs w:val="22"/>
                <w:lang w:val="fr-FR"/>
              </w:rPr>
              <w:t>No</w:t>
            </w:r>
          </w:p>
        </w:tc>
      </w:tr>
      <w:tr w:rsidR="00045915" w:rsidRPr="00FC0A22" w14:paraId="79508630" w14:textId="77777777" w:rsidTr="00211148">
        <w:trPr>
          <w:trHeight w:val="397"/>
        </w:trPr>
        <w:tc>
          <w:tcPr>
            <w:tcW w:w="7225" w:type="dxa"/>
            <w:vAlign w:val="center"/>
          </w:tcPr>
          <w:p w14:paraId="0AC573CE" w14:textId="77777777" w:rsidR="00045915" w:rsidRPr="00FC0A22" w:rsidRDefault="00045915" w:rsidP="00211148">
            <w:pPr>
              <w:numPr>
                <w:ilvl w:val="0"/>
                <w:numId w:val="32"/>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 xml:space="preserve">Does your research involve the use of human foetal tissues / cells? </w:t>
            </w:r>
          </w:p>
        </w:tc>
        <w:tc>
          <w:tcPr>
            <w:tcW w:w="2046" w:type="dxa"/>
            <w:vAlign w:val="center"/>
          </w:tcPr>
          <w:p w14:paraId="53F857E3" w14:textId="6656A98D"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734E4A09">
                <v:shape id="_x0000_i1692" type="#_x0000_t75" style="width:18pt;height:15.8pt" o:ole="">
                  <v:imagedata r:id="rId14" o:title=""/>
                </v:shape>
                <w:control r:id="rId176" w:name="DefaultOcxName516551" w:shapeid="_x0000_i169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1D7B42AB">
                <v:shape id="_x0000_i1695" type="#_x0000_t75" style="width:18pt;height:15.8pt" o:ole="">
                  <v:imagedata r:id="rId14" o:title=""/>
                </v:shape>
                <w:control r:id="rId177" w:name="DefaultOcxName5165141" w:shapeid="_x0000_i1695"/>
              </w:object>
            </w:r>
            <w:r w:rsidRPr="00FC0A22">
              <w:rPr>
                <w:rFonts w:asciiTheme="minorHAnsi" w:hAnsiTheme="minorHAnsi" w:cstheme="minorHAnsi"/>
                <w:sz w:val="22"/>
                <w:szCs w:val="22"/>
                <w:lang w:val="fr-FR"/>
              </w:rPr>
              <w:t>No</w:t>
            </w:r>
          </w:p>
        </w:tc>
      </w:tr>
      <w:tr w:rsidR="00045915" w:rsidRPr="00FC0A22" w14:paraId="6E1A2CBD" w14:textId="77777777" w:rsidTr="00211148">
        <w:trPr>
          <w:trHeight w:val="397"/>
        </w:trPr>
        <w:tc>
          <w:tcPr>
            <w:tcW w:w="7225" w:type="dxa"/>
            <w:vAlign w:val="center"/>
          </w:tcPr>
          <w:p w14:paraId="2138E0C4" w14:textId="77777777" w:rsidR="00045915" w:rsidRPr="00FC0A22" w:rsidRDefault="00045915" w:rsidP="00211148">
            <w:pPr>
              <w:spacing w:after="0" w:line="276" w:lineRule="auto"/>
              <w:ind w:left="426"/>
              <w:jc w:val="left"/>
              <w:rPr>
                <w:rFonts w:asciiTheme="minorHAnsi" w:hAnsiTheme="minorHAnsi" w:cstheme="minorHAnsi"/>
                <w:b/>
                <w:bCs/>
                <w:color w:val="000000"/>
                <w:sz w:val="20"/>
                <w:szCs w:val="20"/>
                <w:lang w:val="en-ZA"/>
              </w:rPr>
            </w:pPr>
            <w:r w:rsidRPr="00FC0A22">
              <w:rPr>
                <w:rFonts w:asciiTheme="minorHAnsi" w:hAnsiTheme="minorHAnsi" w:cstheme="minorHAnsi"/>
                <w:b/>
                <w:bCs/>
                <w:color w:val="000000"/>
                <w:sz w:val="20"/>
                <w:szCs w:val="20"/>
                <w:lang w:val="en-ZA"/>
              </w:rPr>
              <w:t>Security</w:t>
            </w:r>
          </w:p>
        </w:tc>
        <w:tc>
          <w:tcPr>
            <w:tcW w:w="2046" w:type="dxa"/>
            <w:vAlign w:val="center"/>
          </w:tcPr>
          <w:p w14:paraId="1E138676" w14:textId="77777777" w:rsidR="00045915" w:rsidRPr="00FC0A22" w:rsidRDefault="00045915" w:rsidP="00211148">
            <w:pPr>
              <w:spacing w:after="0" w:line="276" w:lineRule="auto"/>
              <w:jc w:val="left"/>
              <w:rPr>
                <w:rFonts w:asciiTheme="minorHAnsi" w:hAnsiTheme="minorHAnsi" w:cstheme="minorHAnsi"/>
                <w:bCs/>
                <w:sz w:val="20"/>
                <w:szCs w:val="20"/>
                <w:lang w:val="en-US"/>
              </w:rPr>
            </w:pPr>
          </w:p>
        </w:tc>
      </w:tr>
      <w:tr w:rsidR="00045915" w:rsidRPr="00FC0A22" w14:paraId="53F9EA1D" w14:textId="77777777" w:rsidTr="00211148">
        <w:trPr>
          <w:trHeight w:val="397"/>
        </w:trPr>
        <w:tc>
          <w:tcPr>
            <w:tcW w:w="7225" w:type="dxa"/>
            <w:vAlign w:val="center"/>
          </w:tcPr>
          <w:p w14:paraId="7D33409F" w14:textId="77777777" w:rsidR="00045915" w:rsidRPr="00FC0A22" w:rsidRDefault="00045915" w:rsidP="00211148">
            <w:pPr>
              <w:numPr>
                <w:ilvl w:val="0"/>
                <w:numId w:val="33"/>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Will your project involve activities or results raising security issues?</w:t>
            </w:r>
          </w:p>
        </w:tc>
        <w:tc>
          <w:tcPr>
            <w:tcW w:w="2046" w:type="dxa"/>
            <w:vAlign w:val="center"/>
          </w:tcPr>
          <w:p w14:paraId="32431E9B" w14:textId="1637E165"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0DF7FD12">
                <v:shape id="_x0000_i1698" type="#_x0000_t75" style="width:18pt;height:15.8pt" o:ole="">
                  <v:imagedata r:id="rId14" o:title=""/>
                </v:shape>
                <w:control r:id="rId178" w:name="DefaultOcxName516552" w:shapeid="_x0000_i169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7DB44C04">
                <v:shape id="_x0000_i1701" type="#_x0000_t75" style="width:18pt;height:15.8pt" o:ole="">
                  <v:imagedata r:id="rId14" o:title=""/>
                </v:shape>
                <w:control r:id="rId179" w:name="DefaultOcxName5165142" w:shapeid="_x0000_i1701"/>
              </w:object>
            </w:r>
            <w:r w:rsidRPr="00FC0A22">
              <w:rPr>
                <w:rFonts w:asciiTheme="minorHAnsi" w:hAnsiTheme="minorHAnsi" w:cstheme="minorHAnsi"/>
                <w:sz w:val="22"/>
                <w:szCs w:val="22"/>
                <w:lang w:val="fr-FR"/>
              </w:rPr>
              <w:t>No</w:t>
            </w:r>
          </w:p>
        </w:tc>
      </w:tr>
      <w:tr w:rsidR="00045915" w:rsidRPr="00FC0A22" w14:paraId="7903C2F2" w14:textId="77777777" w:rsidTr="00211148">
        <w:trPr>
          <w:trHeight w:val="397"/>
        </w:trPr>
        <w:tc>
          <w:tcPr>
            <w:tcW w:w="7225" w:type="dxa"/>
            <w:vAlign w:val="center"/>
          </w:tcPr>
          <w:p w14:paraId="35973127" w14:textId="77777777" w:rsidR="00045915" w:rsidRPr="00FC0A22" w:rsidRDefault="00045915" w:rsidP="00211148">
            <w:pPr>
              <w:numPr>
                <w:ilvl w:val="0"/>
                <w:numId w:val="33"/>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Will your project involve 'EU-classified information' as background or results</w:t>
            </w:r>
          </w:p>
        </w:tc>
        <w:tc>
          <w:tcPr>
            <w:tcW w:w="2046" w:type="dxa"/>
            <w:vAlign w:val="center"/>
          </w:tcPr>
          <w:p w14:paraId="04457E1D" w14:textId="7F7AC528"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358BD7F0">
                <v:shape id="_x0000_i1704" type="#_x0000_t75" style="width:18pt;height:15.8pt" o:ole="">
                  <v:imagedata r:id="rId14" o:title=""/>
                </v:shape>
                <w:control r:id="rId180" w:name="DefaultOcxName516553" w:shapeid="_x0000_i170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50E7D0AD">
                <v:shape id="_x0000_i1707" type="#_x0000_t75" style="width:18pt;height:15.8pt" o:ole="">
                  <v:imagedata r:id="rId14" o:title=""/>
                </v:shape>
                <w:control r:id="rId181" w:name="DefaultOcxName5165143" w:shapeid="_x0000_i1707"/>
              </w:object>
            </w:r>
            <w:r w:rsidRPr="00FC0A22">
              <w:rPr>
                <w:rFonts w:asciiTheme="minorHAnsi" w:hAnsiTheme="minorHAnsi" w:cstheme="minorHAnsi"/>
                <w:sz w:val="22"/>
                <w:szCs w:val="22"/>
                <w:lang w:val="fr-FR"/>
              </w:rPr>
              <w:t>No</w:t>
            </w:r>
          </w:p>
        </w:tc>
      </w:tr>
      <w:tr w:rsidR="00045915" w:rsidRPr="00FC0A22" w14:paraId="54E394C6" w14:textId="77777777" w:rsidTr="00211148">
        <w:trPr>
          <w:trHeight w:val="397"/>
        </w:trPr>
        <w:tc>
          <w:tcPr>
            <w:tcW w:w="7225" w:type="dxa"/>
            <w:vAlign w:val="center"/>
          </w:tcPr>
          <w:p w14:paraId="205AC8C2" w14:textId="77777777" w:rsidR="00045915" w:rsidRPr="00FC0A22" w:rsidRDefault="00045915" w:rsidP="00211148">
            <w:p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Are there any other ethics issues that should be taken into consideration? Please specify in the ethics self-assessment attachment</w:t>
            </w:r>
          </w:p>
        </w:tc>
        <w:tc>
          <w:tcPr>
            <w:tcW w:w="2046" w:type="dxa"/>
            <w:vAlign w:val="center"/>
          </w:tcPr>
          <w:p w14:paraId="55D48448" w14:textId="2D7D8411"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4603EAFD">
                <v:shape id="_x0000_i1710" type="#_x0000_t75" style="width:18pt;height:15.8pt" o:ole="">
                  <v:imagedata r:id="rId14" o:title=""/>
                </v:shape>
                <w:control r:id="rId182" w:name="DefaultOcxName516554" w:shapeid="_x0000_i171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1F5AB797">
                <v:shape id="_x0000_i1713" type="#_x0000_t75" style="width:18pt;height:15.8pt" o:ole="">
                  <v:imagedata r:id="rId14" o:title=""/>
                </v:shape>
                <w:control r:id="rId183" w:name="DefaultOcxName5165144" w:shapeid="_x0000_i1713"/>
              </w:object>
            </w:r>
            <w:r w:rsidRPr="00FC0A22">
              <w:rPr>
                <w:rFonts w:asciiTheme="minorHAnsi" w:hAnsiTheme="minorHAnsi" w:cstheme="minorHAnsi"/>
                <w:sz w:val="22"/>
                <w:szCs w:val="22"/>
                <w:lang w:val="fr-FR"/>
              </w:rPr>
              <w:t>No</w:t>
            </w:r>
          </w:p>
        </w:tc>
      </w:tr>
    </w:tbl>
    <w:p w14:paraId="4AC07193" w14:textId="77777777" w:rsidR="00A07283" w:rsidRDefault="00A07283" w:rsidP="00A07283">
      <w:pPr>
        <w:spacing w:after="0"/>
        <w:jc w:val="left"/>
        <w:rPr>
          <w:rFonts w:asciiTheme="minorHAnsi" w:hAnsiTheme="minorHAnsi" w:cstheme="minorHAnsi"/>
          <w:sz w:val="30"/>
          <w:szCs w:val="30"/>
          <w:lang w:val="en-GB" w:eastAsia="de-DE"/>
        </w:rPr>
      </w:pPr>
    </w:p>
    <w:tbl>
      <w:tblPr>
        <w:tblStyle w:val="TableGridLight"/>
        <w:tblW w:w="5083" w:type="pct"/>
        <w:tblLook w:val="04A0" w:firstRow="1" w:lastRow="0" w:firstColumn="1" w:lastColumn="0" w:noHBand="0" w:noVBand="1"/>
      </w:tblPr>
      <w:tblGrid>
        <w:gridCol w:w="9204"/>
      </w:tblGrid>
      <w:tr w:rsidR="00A07283" w:rsidRPr="00FC0A22" w14:paraId="36EFDABB" w14:textId="77777777" w:rsidTr="00A07283">
        <w:tc>
          <w:tcPr>
            <w:tcW w:w="9204" w:type="dxa"/>
            <w:hideMark/>
          </w:tcPr>
          <w:p w14:paraId="53D1E94C" w14:textId="38355405" w:rsidR="00A07283" w:rsidRPr="00D10B85" w:rsidRDefault="00A07283" w:rsidP="009E3D5F">
            <w:pPr>
              <w:keepNext/>
              <w:spacing w:after="0"/>
              <w:rPr>
                <w:rFonts w:asciiTheme="minorHAnsi" w:hAnsiTheme="minorHAnsi" w:cstheme="minorHAnsi"/>
                <w:b/>
                <w:lang w:val="en-GB"/>
              </w:rPr>
            </w:pPr>
            <w:r w:rsidRPr="00FC0A22">
              <w:rPr>
                <w:rFonts w:asciiTheme="minorHAnsi" w:hAnsiTheme="minorHAnsi" w:cstheme="minorHAnsi"/>
                <w:b/>
                <w:lang w:val="en-GB"/>
              </w:rPr>
              <w:t>Training</w:t>
            </w:r>
          </w:p>
        </w:tc>
      </w:tr>
      <w:tr w:rsidR="00A07283" w:rsidRPr="00FC0A22" w14:paraId="53B0AAC2" w14:textId="77777777" w:rsidTr="00A07283">
        <w:tc>
          <w:tcPr>
            <w:tcW w:w="9204" w:type="dxa"/>
            <w:hideMark/>
          </w:tcPr>
          <w:p w14:paraId="6A7B9DE8" w14:textId="77777777" w:rsidR="00A07283" w:rsidRPr="00FC0A22" w:rsidRDefault="00A07283" w:rsidP="00A07283">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In certain circumstances TRANSVAC can also offer training to a user accessing an infrastructure.</w:t>
            </w:r>
          </w:p>
          <w:p w14:paraId="5FC2221B" w14:textId="2365B848" w:rsidR="00A07283" w:rsidRDefault="00A07283" w:rsidP="00A07283">
            <w:pPr>
              <w:spacing w:after="0"/>
              <w:jc w:val="left"/>
              <w:rPr>
                <w:rFonts w:asciiTheme="minorHAnsi" w:hAnsiTheme="minorHAnsi" w:cstheme="minorHAnsi"/>
                <w:sz w:val="20"/>
                <w:szCs w:val="20"/>
                <w:lang w:val="en-GB"/>
              </w:rPr>
            </w:pPr>
            <w:r w:rsidRPr="00FC0A22">
              <w:rPr>
                <w:rFonts w:asciiTheme="minorHAnsi" w:hAnsiTheme="minorHAnsi" w:cstheme="minorHAnsi"/>
                <w:color w:val="808080"/>
                <w:sz w:val="20"/>
                <w:szCs w:val="20"/>
                <w:lang w:val="en-GB"/>
              </w:rPr>
              <w:t>Please indicate if you or your group members wish to receive training in the concerned infrastructure. In case you apply for more than once service with this application form, please indicate the infrastructures for which you would like to receive training.</w:t>
            </w:r>
          </w:p>
          <w:p w14:paraId="35A34591" w14:textId="77777777" w:rsidR="00A07283" w:rsidRPr="00FC0A22" w:rsidRDefault="00A07283" w:rsidP="009E3D5F">
            <w:pPr>
              <w:spacing w:after="0"/>
              <w:jc w:val="left"/>
              <w:rPr>
                <w:rFonts w:asciiTheme="minorHAnsi" w:hAnsiTheme="minorHAnsi" w:cstheme="minorHAnsi"/>
                <w:b/>
                <w:bCs/>
                <w:sz w:val="22"/>
                <w:szCs w:val="22"/>
                <w:lang w:val="en-US" w:eastAsia="fr-FR"/>
              </w:rPr>
            </w:pPr>
          </w:p>
        </w:tc>
      </w:tr>
      <w:tr w:rsidR="00A07283" w:rsidRPr="00FC0A22" w14:paraId="2E75E9DD" w14:textId="77777777" w:rsidTr="00A07283">
        <w:trPr>
          <w:trHeight w:val="213"/>
        </w:trPr>
        <w:tc>
          <w:tcPr>
            <w:tcW w:w="9204" w:type="dxa"/>
            <w:hideMark/>
          </w:tcPr>
          <w:p w14:paraId="623EE81E" w14:textId="5470B66B" w:rsidR="00A07283" w:rsidRDefault="00A07283" w:rsidP="009E3D5F">
            <w:pPr>
              <w:spacing w:line="276" w:lineRule="auto"/>
              <w:rPr>
                <w:rFonts w:asciiTheme="minorHAnsi" w:hAnsiTheme="minorHAnsi" w:cstheme="minorHAnsi"/>
                <w:b/>
                <w:bCs/>
                <w:sz w:val="22"/>
                <w:szCs w:val="22"/>
                <w:lang w:val="en-US"/>
              </w:rPr>
            </w:pPr>
          </w:p>
          <w:p w14:paraId="03131BFD" w14:textId="0F2568B8" w:rsidR="00394301" w:rsidRDefault="00394301" w:rsidP="009E3D5F">
            <w:pPr>
              <w:spacing w:line="276" w:lineRule="auto"/>
              <w:rPr>
                <w:rFonts w:asciiTheme="minorHAnsi" w:hAnsiTheme="minorHAnsi" w:cstheme="minorHAnsi"/>
                <w:b/>
                <w:bCs/>
                <w:sz w:val="22"/>
                <w:szCs w:val="22"/>
                <w:lang w:val="en-US"/>
              </w:rPr>
            </w:pPr>
          </w:p>
          <w:p w14:paraId="292F09FA" w14:textId="77777777" w:rsidR="00394301" w:rsidRDefault="00394301" w:rsidP="009E3D5F">
            <w:pPr>
              <w:spacing w:line="276" w:lineRule="auto"/>
              <w:rPr>
                <w:rFonts w:asciiTheme="minorHAnsi" w:hAnsiTheme="minorHAnsi" w:cstheme="minorHAnsi"/>
                <w:b/>
                <w:bCs/>
                <w:sz w:val="22"/>
                <w:szCs w:val="22"/>
                <w:lang w:val="en-US"/>
              </w:rPr>
            </w:pPr>
          </w:p>
          <w:p w14:paraId="342336F1" w14:textId="77777777" w:rsidR="00A07283" w:rsidRDefault="00A07283" w:rsidP="009E3D5F">
            <w:pPr>
              <w:spacing w:line="276" w:lineRule="auto"/>
              <w:rPr>
                <w:rFonts w:asciiTheme="minorHAnsi" w:hAnsiTheme="minorHAnsi" w:cstheme="minorHAnsi"/>
                <w:b/>
                <w:bCs/>
                <w:sz w:val="22"/>
                <w:szCs w:val="22"/>
                <w:lang w:val="en-US"/>
              </w:rPr>
            </w:pPr>
          </w:p>
          <w:p w14:paraId="74F3FE76" w14:textId="77777777" w:rsidR="00A07283" w:rsidRDefault="00A07283" w:rsidP="009E3D5F">
            <w:pPr>
              <w:spacing w:line="276" w:lineRule="auto"/>
              <w:rPr>
                <w:rFonts w:asciiTheme="minorHAnsi" w:hAnsiTheme="minorHAnsi" w:cstheme="minorHAnsi"/>
                <w:b/>
                <w:bCs/>
                <w:sz w:val="22"/>
                <w:szCs w:val="22"/>
                <w:lang w:val="en-US"/>
              </w:rPr>
            </w:pPr>
          </w:p>
          <w:p w14:paraId="77E64C49" w14:textId="77777777" w:rsidR="00A07283" w:rsidRDefault="00A07283" w:rsidP="009E3D5F">
            <w:pPr>
              <w:spacing w:line="276" w:lineRule="auto"/>
              <w:rPr>
                <w:rFonts w:asciiTheme="minorHAnsi" w:hAnsiTheme="minorHAnsi" w:cstheme="minorHAnsi"/>
                <w:b/>
                <w:bCs/>
                <w:sz w:val="22"/>
                <w:szCs w:val="22"/>
                <w:lang w:val="en-US"/>
              </w:rPr>
            </w:pPr>
          </w:p>
          <w:p w14:paraId="3B93C193" w14:textId="4F75DE84" w:rsidR="00A07283" w:rsidRPr="00FC0A22" w:rsidRDefault="00A07283" w:rsidP="009E3D5F">
            <w:pPr>
              <w:spacing w:line="276" w:lineRule="auto"/>
              <w:rPr>
                <w:rFonts w:asciiTheme="minorHAnsi" w:hAnsiTheme="minorHAnsi" w:cstheme="minorHAnsi"/>
                <w:b/>
                <w:bCs/>
                <w:sz w:val="22"/>
                <w:szCs w:val="22"/>
                <w:lang w:val="en-US"/>
              </w:rPr>
            </w:pPr>
          </w:p>
        </w:tc>
      </w:tr>
    </w:tbl>
    <w:p w14:paraId="7B56E659" w14:textId="77777777" w:rsidR="00A07283" w:rsidRPr="00A07283" w:rsidRDefault="00A07283" w:rsidP="00A07283"/>
    <w:tbl>
      <w:tblPr>
        <w:tblStyle w:val="TableGridLight"/>
        <w:tblW w:w="5083" w:type="pct"/>
        <w:tblLook w:val="04A0" w:firstRow="1" w:lastRow="0" w:firstColumn="1" w:lastColumn="0" w:noHBand="0" w:noVBand="1"/>
      </w:tblPr>
      <w:tblGrid>
        <w:gridCol w:w="9204"/>
      </w:tblGrid>
      <w:tr w:rsidR="00D10B85" w:rsidRPr="00FC0A22" w14:paraId="2E47DFD2" w14:textId="77777777" w:rsidTr="009E3D5F">
        <w:tc>
          <w:tcPr>
            <w:tcW w:w="9214" w:type="dxa"/>
            <w:hideMark/>
          </w:tcPr>
          <w:p w14:paraId="274C1ED7" w14:textId="50F4C342" w:rsidR="00D10B85" w:rsidRPr="00D10B85" w:rsidRDefault="00D10B85" w:rsidP="00D10B85">
            <w:pPr>
              <w:keepNext/>
              <w:spacing w:after="0"/>
              <w:rPr>
                <w:rFonts w:asciiTheme="minorHAnsi" w:hAnsiTheme="minorHAnsi" w:cstheme="minorHAnsi"/>
                <w:b/>
                <w:lang w:val="en-GB"/>
              </w:rPr>
            </w:pPr>
            <w:r w:rsidRPr="00DF0344">
              <w:rPr>
                <w:rFonts w:asciiTheme="minorHAnsi" w:hAnsiTheme="minorHAnsi" w:cstheme="minorHAnsi"/>
                <w:b/>
                <w:lang w:val="en-GB"/>
              </w:rPr>
              <w:t>Other TRANSVAC2 Support</w:t>
            </w:r>
          </w:p>
        </w:tc>
      </w:tr>
      <w:tr w:rsidR="00D10B85" w:rsidRPr="00FC0A22" w14:paraId="05C3420A" w14:textId="77777777" w:rsidTr="009E3D5F">
        <w:tc>
          <w:tcPr>
            <w:tcW w:w="9214" w:type="dxa"/>
            <w:hideMark/>
          </w:tcPr>
          <w:p w14:paraId="62A91642" w14:textId="45E39A72" w:rsidR="00D10B85" w:rsidRDefault="00D10B85" w:rsidP="00D10B85">
            <w:pPr>
              <w:spacing w:after="0"/>
              <w:jc w:val="left"/>
              <w:rPr>
                <w:rFonts w:asciiTheme="minorHAnsi" w:hAnsiTheme="minorHAnsi" w:cstheme="minorHAnsi"/>
                <w:sz w:val="20"/>
                <w:szCs w:val="20"/>
                <w:lang w:val="en-GB"/>
              </w:rPr>
            </w:pPr>
            <w:r w:rsidRPr="00842D36">
              <w:rPr>
                <w:rFonts w:asciiTheme="minorHAnsi" w:hAnsiTheme="minorHAnsi" w:cstheme="minorHAnsi"/>
                <w:sz w:val="20"/>
                <w:szCs w:val="20"/>
                <w:lang w:val="en-GB"/>
              </w:rPr>
              <w:t>Did</w:t>
            </w:r>
            <w:r>
              <w:rPr>
                <w:rFonts w:asciiTheme="minorHAnsi" w:hAnsiTheme="minorHAnsi" w:cstheme="minorHAnsi"/>
                <w:sz w:val="20"/>
                <w:szCs w:val="20"/>
                <w:lang w:val="en-GB"/>
              </w:rPr>
              <w:t xml:space="preserve"> you know TRANSVAC2 also grants access to </w:t>
            </w:r>
            <w:r w:rsidRPr="00842D36">
              <w:rPr>
                <w:rFonts w:asciiTheme="minorHAnsi" w:hAnsiTheme="minorHAnsi" w:cstheme="minorHAnsi"/>
                <w:sz w:val="20"/>
                <w:szCs w:val="20"/>
                <w:lang w:val="en-GB"/>
              </w:rPr>
              <w:t xml:space="preserve">a </w:t>
            </w:r>
            <w:hyperlink r:id="rId184" w:history="1">
              <w:r w:rsidRPr="007059AB">
                <w:rPr>
                  <w:rStyle w:val="Hyperlink"/>
                  <w:rFonts w:asciiTheme="minorHAnsi" w:hAnsiTheme="minorHAnsi" w:cstheme="minorHAnsi"/>
                  <w:sz w:val="20"/>
                  <w:szCs w:val="20"/>
                  <w:lang w:val="en-GB"/>
                </w:rPr>
                <w:t>database</w:t>
              </w:r>
            </w:hyperlink>
            <w:r w:rsidRPr="00842D36">
              <w:rPr>
                <w:rFonts w:asciiTheme="minorHAnsi" w:hAnsiTheme="minorHAnsi" w:cstheme="minorHAnsi"/>
                <w:sz w:val="20"/>
                <w:szCs w:val="20"/>
                <w:lang w:val="en-GB"/>
              </w:rPr>
              <w:t xml:space="preserve"> of the types of sample collections</w:t>
            </w:r>
            <w:r>
              <w:rPr>
                <w:rFonts w:asciiTheme="minorHAnsi" w:hAnsiTheme="minorHAnsi" w:cstheme="minorHAnsi"/>
                <w:sz w:val="20"/>
                <w:szCs w:val="20"/>
                <w:lang w:val="en-GB"/>
              </w:rPr>
              <w:t xml:space="preserve"> (</w:t>
            </w:r>
            <w:r w:rsidRPr="007059AB">
              <w:rPr>
                <w:rFonts w:asciiTheme="minorHAnsi" w:hAnsiTheme="minorHAnsi" w:cstheme="minorHAnsi"/>
                <w:i/>
                <w:iCs/>
                <w:sz w:val="20"/>
                <w:szCs w:val="20"/>
                <w:lang w:val="en-GB"/>
              </w:rPr>
              <w:t>i.e.,</w:t>
            </w:r>
            <w:r>
              <w:rPr>
                <w:rFonts w:asciiTheme="minorHAnsi" w:hAnsiTheme="minorHAnsi" w:cstheme="minorHAnsi"/>
                <w:sz w:val="20"/>
                <w:szCs w:val="20"/>
                <w:lang w:val="en-GB"/>
              </w:rPr>
              <w:t xml:space="preserve"> </w:t>
            </w:r>
            <w:r w:rsidRPr="007059AB">
              <w:rPr>
                <w:rFonts w:asciiTheme="minorHAnsi" w:hAnsiTheme="minorHAnsi" w:cstheme="minorHAnsi"/>
                <w:sz w:val="20"/>
                <w:szCs w:val="20"/>
                <w:lang w:val="en-GB"/>
              </w:rPr>
              <w:t xml:space="preserve">animal study derived products (sera, tissues etc.), mainly involving a biohazard level 3 or 4 for mice, NHP and </w:t>
            </w:r>
            <w:r>
              <w:rPr>
                <w:rFonts w:asciiTheme="minorHAnsi" w:hAnsiTheme="minorHAnsi" w:cstheme="minorHAnsi"/>
                <w:sz w:val="20"/>
                <w:szCs w:val="20"/>
                <w:lang w:val="en-GB"/>
              </w:rPr>
              <w:t>farm</w:t>
            </w:r>
            <w:r w:rsidRPr="007059AB">
              <w:rPr>
                <w:rFonts w:asciiTheme="minorHAnsi" w:hAnsiTheme="minorHAnsi" w:cstheme="minorHAnsi"/>
                <w:sz w:val="20"/>
                <w:szCs w:val="20"/>
                <w:lang w:val="en-GB"/>
              </w:rPr>
              <w:t xml:space="preserve"> animals</w:t>
            </w:r>
            <w:r>
              <w:rPr>
                <w:rFonts w:asciiTheme="minorHAnsi" w:hAnsiTheme="minorHAnsi" w:cstheme="minorHAnsi"/>
                <w:sz w:val="20"/>
                <w:szCs w:val="20"/>
                <w:lang w:val="en-GB"/>
              </w:rPr>
              <w:t xml:space="preserve">)? </w:t>
            </w:r>
          </w:p>
          <w:p w14:paraId="36B42728" w14:textId="12DC88F0" w:rsidR="00D10B85" w:rsidRDefault="00D10B85" w:rsidP="00D10B85">
            <w:pPr>
              <w:spacing w:after="0"/>
              <w:jc w:val="left"/>
              <w:rPr>
                <w:rFonts w:asciiTheme="minorHAnsi" w:hAnsiTheme="minorHAnsi" w:cstheme="minorHAnsi"/>
                <w:sz w:val="20"/>
                <w:szCs w:val="20"/>
                <w:lang w:val="en-GB"/>
              </w:rPr>
            </w:pPr>
            <w:r w:rsidRPr="00FC0A22">
              <w:rPr>
                <w:rFonts w:cstheme="minorHAnsi"/>
                <w:b/>
                <w:bCs/>
                <w:lang w:val="fr-FR"/>
              </w:rPr>
              <w:object w:dxaOrig="225" w:dyaOrig="225" w14:anchorId="6C7BA742">
                <v:shape id="_x0000_i1716" type="#_x0000_t75" style="width:18pt;height:15.8pt" o:ole="">
                  <v:imagedata r:id="rId14" o:title=""/>
                </v:shape>
                <w:control r:id="rId185" w:name="DefaultOcxName512" w:shapeid="_x0000_i1716"/>
              </w:object>
            </w:r>
            <w:r w:rsidRPr="00D10B85">
              <w:rPr>
                <w:rFonts w:asciiTheme="minorHAnsi" w:hAnsiTheme="minorHAnsi" w:cstheme="minorHAnsi"/>
                <w:sz w:val="20"/>
                <w:szCs w:val="20"/>
                <w:lang w:val="en-GB"/>
              </w:rPr>
              <w:t>Yes</w:t>
            </w:r>
            <w:r w:rsidR="00C04EB7">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 </w:t>
            </w:r>
            <w:r w:rsidRPr="00FC0A22">
              <w:rPr>
                <w:rFonts w:cstheme="minorHAnsi"/>
                <w:b/>
                <w:bCs/>
                <w:lang w:val="fr-FR"/>
              </w:rPr>
              <w:object w:dxaOrig="225" w:dyaOrig="225" w14:anchorId="5D7E9FDC">
                <v:shape id="_x0000_i1719" type="#_x0000_t75" style="width:18pt;height:15.8pt" o:ole="">
                  <v:imagedata r:id="rId14" o:title=""/>
                </v:shape>
                <w:control r:id="rId186" w:name="DefaultOcxName51211" w:shapeid="_x0000_i1719"/>
              </w:object>
            </w:r>
            <w:r>
              <w:rPr>
                <w:rFonts w:cstheme="minorHAnsi"/>
                <w:b/>
                <w:bCs/>
                <w:lang w:val="fr-FR"/>
              </w:rPr>
              <w:t xml:space="preserve"> </w:t>
            </w:r>
            <w:r>
              <w:rPr>
                <w:rFonts w:asciiTheme="minorHAnsi" w:hAnsiTheme="minorHAnsi" w:cstheme="minorHAnsi"/>
                <w:sz w:val="20"/>
                <w:szCs w:val="20"/>
                <w:lang w:val="en-GB"/>
              </w:rPr>
              <w:t>No</w:t>
            </w:r>
          </w:p>
          <w:p w14:paraId="47B1C2AB" w14:textId="77777777" w:rsidR="00D10B85" w:rsidRDefault="00D10B85" w:rsidP="00D10B85">
            <w:pPr>
              <w:spacing w:after="0"/>
              <w:jc w:val="left"/>
              <w:rPr>
                <w:rFonts w:asciiTheme="minorHAnsi" w:hAnsiTheme="minorHAnsi" w:cstheme="minorHAnsi"/>
                <w:sz w:val="20"/>
                <w:szCs w:val="20"/>
                <w:lang w:val="en-GB"/>
              </w:rPr>
            </w:pPr>
          </w:p>
          <w:p w14:paraId="2E43F178" w14:textId="1BD5612F" w:rsidR="00D10B85" w:rsidRDefault="00D10B85" w:rsidP="00D10B85">
            <w:pPr>
              <w:spacing w:after="0"/>
              <w:jc w:val="left"/>
              <w:rPr>
                <w:rFonts w:asciiTheme="minorHAnsi" w:hAnsiTheme="minorHAnsi" w:cstheme="minorHAnsi"/>
                <w:sz w:val="20"/>
                <w:szCs w:val="20"/>
                <w:lang w:val="en-GB"/>
              </w:rPr>
            </w:pPr>
            <w:r>
              <w:rPr>
                <w:rFonts w:asciiTheme="minorHAnsi" w:hAnsiTheme="minorHAnsi" w:cstheme="minorHAnsi"/>
                <w:sz w:val="20"/>
                <w:szCs w:val="20"/>
                <w:lang w:val="en-GB"/>
              </w:rPr>
              <w:t>If not, would you consider using it? Please refer why:</w:t>
            </w:r>
          </w:p>
          <w:p w14:paraId="63FE000B" w14:textId="77777777" w:rsidR="00D10B85" w:rsidRDefault="00D10B85" w:rsidP="00D10B85">
            <w:pPr>
              <w:spacing w:after="0"/>
              <w:jc w:val="left"/>
              <w:rPr>
                <w:rFonts w:asciiTheme="minorHAnsi" w:hAnsiTheme="minorHAnsi" w:cstheme="minorHAnsi"/>
                <w:sz w:val="20"/>
                <w:szCs w:val="20"/>
                <w:lang w:val="en-GB"/>
              </w:rPr>
            </w:pPr>
          </w:p>
          <w:p w14:paraId="5160B316" w14:textId="77777777" w:rsidR="00D10B85" w:rsidRPr="00FC0A22" w:rsidRDefault="00D10B85" w:rsidP="00D10B85">
            <w:pPr>
              <w:spacing w:after="0"/>
              <w:jc w:val="left"/>
              <w:rPr>
                <w:rFonts w:asciiTheme="minorHAnsi" w:hAnsiTheme="minorHAnsi" w:cstheme="minorHAnsi"/>
                <w:b/>
                <w:bCs/>
                <w:sz w:val="22"/>
                <w:szCs w:val="22"/>
                <w:lang w:val="en-US" w:eastAsia="fr-FR"/>
              </w:rPr>
            </w:pPr>
          </w:p>
        </w:tc>
      </w:tr>
      <w:tr w:rsidR="00D10B85" w:rsidRPr="00FC0A22" w14:paraId="77EE102B" w14:textId="77777777" w:rsidTr="009E3D5F">
        <w:tc>
          <w:tcPr>
            <w:tcW w:w="9214" w:type="dxa"/>
            <w:hideMark/>
          </w:tcPr>
          <w:p w14:paraId="2EC93474" w14:textId="77777777" w:rsidR="00D10B85" w:rsidRPr="00FC0A22" w:rsidRDefault="00D10B85" w:rsidP="009E3D5F">
            <w:pPr>
              <w:spacing w:line="276" w:lineRule="auto"/>
              <w:rPr>
                <w:rFonts w:asciiTheme="minorHAnsi" w:hAnsiTheme="minorHAnsi" w:cstheme="minorHAnsi"/>
                <w:b/>
                <w:bCs/>
                <w:sz w:val="22"/>
                <w:szCs w:val="22"/>
                <w:lang w:val="en-US"/>
              </w:rPr>
            </w:pPr>
          </w:p>
        </w:tc>
      </w:tr>
      <w:tr w:rsidR="00D10B85" w:rsidRPr="00FC0A22" w14:paraId="552F65A6" w14:textId="77777777" w:rsidTr="009E3D5F">
        <w:tc>
          <w:tcPr>
            <w:tcW w:w="9214" w:type="dxa"/>
            <w:hideMark/>
          </w:tcPr>
          <w:p w14:paraId="6FD3E7C2" w14:textId="77777777" w:rsidR="00D10B85" w:rsidRDefault="00D10B85" w:rsidP="00D10B85">
            <w:pPr>
              <w:spacing w:line="276" w:lineRule="auto"/>
              <w:rPr>
                <w:rFonts w:asciiTheme="minorHAnsi" w:hAnsiTheme="minorHAnsi" w:cstheme="minorHAnsi"/>
                <w:sz w:val="20"/>
                <w:szCs w:val="20"/>
                <w:lang w:val="en-GB"/>
              </w:rPr>
            </w:pPr>
            <w:r w:rsidRPr="00842D36">
              <w:rPr>
                <w:rFonts w:asciiTheme="minorHAnsi" w:hAnsiTheme="minorHAnsi" w:cstheme="minorHAnsi"/>
                <w:sz w:val="20"/>
                <w:szCs w:val="20"/>
                <w:lang w:val="en-GB"/>
              </w:rPr>
              <w:t>Did</w:t>
            </w:r>
            <w:r>
              <w:rPr>
                <w:rFonts w:asciiTheme="minorHAnsi" w:hAnsiTheme="minorHAnsi" w:cstheme="minorHAnsi"/>
                <w:sz w:val="20"/>
                <w:szCs w:val="20"/>
                <w:lang w:val="en-GB"/>
              </w:rPr>
              <w:t xml:space="preserve"> you know TRANSVAC2 also provides free </w:t>
            </w:r>
            <w:hyperlink r:id="rId187" w:history="1">
              <w:r w:rsidRPr="00625FC8">
                <w:rPr>
                  <w:rStyle w:val="Hyperlink"/>
                  <w:rFonts w:asciiTheme="minorHAnsi" w:hAnsiTheme="minorHAnsi" w:cstheme="minorHAnsi"/>
                  <w:sz w:val="20"/>
                  <w:szCs w:val="20"/>
                  <w:lang w:val="en-GB"/>
                </w:rPr>
                <w:t>training modules</w:t>
              </w:r>
            </w:hyperlink>
            <w:r>
              <w:rPr>
                <w:rFonts w:asciiTheme="minorHAnsi" w:hAnsiTheme="minorHAnsi" w:cstheme="minorHAnsi"/>
                <w:sz w:val="20"/>
                <w:szCs w:val="20"/>
                <w:lang w:val="en-GB"/>
              </w:rPr>
              <w:t xml:space="preserve"> in applied and fundamental vaccinology?</w:t>
            </w:r>
          </w:p>
          <w:p w14:paraId="1ECDB898" w14:textId="49DDED8F" w:rsidR="00D10B85" w:rsidRPr="00D10B85" w:rsidRDefault="00D10B85" w:rsidP="00D10B85">
            <w:pPr>
              <w:spacing w:after="0"/>
              <w:jc w:val="left"/>
              <w:rPr>
                <w:rFonts w:asciiTheme="minorHAnsi" w:hAnsiTheme="minorHAnsi" w:cstheme="minorHAnsi"/>
                <w:sz w:val="20"/>
                <w:szCs w:val="20"/>
                <w:lang w:val="en-GB"/>
              </w:rPr>
            </w:pPr>
            <w:r w:rsidRPr="00FC0A22">
              <w:rPr>
                <w:rFonts w:cstheme="minorHAnsi"/>
                <w:b/>
                <w:bCs/>
                <w:lang w:val="fr-FR"/>
              </w:rPr>
              <w:object w:dxaOrig="225" w:dyaOrig="225" w14:anchorId="4D11FA78">
                <v:shape id="_x0000_i1722" type="#_x0000_t75" style="width:18pt;height:15.8pt" o:ole="">
                  <v:imagedata r:id="rId14" o:title=""/>
                </v:shape>
                <w:control r:id="rId188" w:name="DefaultOcxName51212" w:shapeid="_x0000_i1722"/>
              </w:object>
            </w:r>
            <w:r w:rsidR="00C04EB7" w:rsidRPr="00D10B85">
              <w:rPr>
                <w:rFonts w:asciiTheme="minorHAnsi" w:hAnsiTheme="minorHAnsi" w:cstheme="minorHAnsi"/>
                <w:sz w:val="20"/>
                <w:szCs w:val="20"/>
                <w:lang w:val="en-GB"/>
              </w:rPr>
              <w:t>Yes</w:t>
            </w:r>
            <w:r w:rsidR="00C04EB7">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 </w:t>
            </w:r>
            <w:r w:rsidRPr="00FC0A22">
              <w:rPr>
                <w:rFonts w:cstheme="minorHAnsi"/>
                <w:b/>
                <w:bCs/>
                <w:lang w:val="fr-FR"/>
              </w:rPr>
              <w:object w:dxaOrig="225" w:dyaOrig="225" w14:anchorId="45C2A6D5">
                <v:shape id="_x0000_i1725" type="#_x0000_t75" style="width:18pt;height:15.8pt" o:ole="">
                  <v:imagedata r:id="rId14" o:title=""/>
                </v:shape>
                <w:control r:id="rId189" w:name="DefaultOcxName512111" w:shapeid="_x0000_i1725"/>
              </w:object>
            </w:r>
            <w:r>
              <w:rPr>
                <w:rFonts w:cstheme="minorHAnsi"/>
                <w:b/>
                <w:bCs/>
                <w:lang w:val="fr-FR"/>
              </w:rPr>
              <w:t xml:space="preserve"> </w:t>
            </w:r>
            <w:r>
              <w:rPr>
                <w:rFonts w:asciiTheme="minorHAnsi" w:hAnsiTheme="minorHAnsi" w:cstheme="minorHAnsi"/>
                <w:sz w:val="20"/>
                <w:szCs w:val="20"/>
                <w:lang w:val="en-GB"/>
              </w:rPr>
              <w:t>No</w:t>
            </w:r>
          </w:p>
        </w:tc>
      </w:tr>
    </w:tbl>
    <w:p w14:paraId="05A30EB1" w14:textId="4C7137FE" w:rsidR="006A025C" w:rsidRPr="00FC0A22" w:rsidRDefault="006A025C" w:rsidP="00336A7A">
      <w:pPr>
        <w:pStyle w:val="Heading1"/>
        <w:rPr>
          <w:rFonts w:asciiTheme="minorHAnsi" w:hAnsiTheme="minorHAnsi" w:cstheme="minorHAnsi"/>
          <w:color w:val="auto"/>
          <w:sz w:val="30"/>
          <w:szCs w:val="30"/>
          <w:lang w:val="en-GB" w:eastAsia="de-DE"/>
        </w:rPr>
      </w:pPr>
      <w:r w:rsidRPr="00FC0A22">
        <w:rPr>
          <w:rFonts w:asciiTheme="minorHAnsi" w:hAnsiTheme="minorHAnsi" w:cstheme="minorHAnsi"/>
          <w:color w:val="auto"/>
          <w:sz w:val="30"/>
          <w:szCs w:val="30"/>
          <w:lang w:val="en-GB" w:eastAsia="de-DE"/>
        </w:rPr>
        <w:t xml:space="preserve">Guidelines for completing the TRANSVAC Transnational Access </w:t>
      </w:r>
      <w:r w:rsidR="00705EA4" w:rsidRPr="00FC0A22">
        <w:rPr>
          <w:rFonts w:asciiTheme="minorHAnsi" w:hAnsiTheme="minorHAnsi" w:cstheme="minorHAnsi"/>
          <w:color w:val="auto"/>
          <w:sz w:val="30"/>
          <w:szCs w:val="30"/>
          <w:lang w:val="en-GB" w:eastAsia="de-DE"/>
        </w:rPr>
        <w:t>Project description</w:t>
      </w:r>
      <w:r w:rsidRPr="00FC0A22">
        <w:rPr>
          <w:rFonts w:asciiTheme="minorHAnsi" w:hAnsiTheme="minorHAnsi" w:cstheme="minorHAnsi"/>
          <w:color w:val="auto"/>
          <w:sz w:val="30"/>
          <w:szCs w:val="30"/>
          <w:lang w:val="en-GB" w:eastAsia="de-DE"/>
        </w:rPr>
        <w:t xml:space="preserve"> </w:t>
      </w:r>
    </w:p>
    <w:p w14:paraId="5B7747C2" w14:textId="77777777" w:rsidR="006A025C" w:rsidRPr="00FC0A22" w:rsidRDefault="006A025C" w:rsidP="006A025C">
      <w:pPr>
        <w:pStyle w:val="Heading1"/>
        <w:rPr>
          <w:rFonts w:asciiTheme="minorHAnsi" w:hAnsiTheme="minorHAnsi" w:cstheme="minorHAnsi"/>
          <w:color w:val="000000"/>
          <w:sz w:val="22"/>
          <w:szCs w:val="22"/>
          <w:lang w:val="en-GB"/>
        </w:rPr>
      </w:pPr>
      <w:r w:rsidRPr="00FC0A22">
        <w:rPr>
          <w:rFonts w:asciiTheme="minorHAnsi" w:hAnsiTheme="minorHAnsi" w:cstheme="minorHAnsi"/>
          <w:color w:val="000000"/>
          <w:sz w:val="22"/>
          <w:szCs w:val="22"/>
          <w:lang w:val="en-GB"/>
        </w:rPr>
        <w:t>Project description</w:t>
      </w:r>
    </w:p>
    <w:p w14:paraId="0A08C4CE" w14:textId="77777777" w:rsidR="006A025C" w:rsidRPr="00FC0A22" w:rsidRDefault="006A025C" w:rsidP="00A83D89">
      <w:pPr>
        <w:spacing w:line="276" w:lineRule="auto"/>
        <w:rPr>
          <w:rFonts w:asciiTheme="minorHAnsi" w:hAnsiTheme="minorHAnsi" w:cstheme="minorHAnsi"/>
          <w:sz w:val="22"/>
          <w:szCs w:val="22"/>
          <w:lang w:val="en-GB" w:eastAsia="de-DE"/>
        </w:rPr>
      </w:pPr>
      <w:r w:rsidRPr="00FC0A22">
        <w:rPr>
          <w:rFonts w:asciiTheme="minorHAnsi" w:hAnsiTheme="minorHAnsi" w:cstheme="minorHAnsi"/>
          <w:sz w:val="22"/>
          <w:szCs w:val="22"/>
          <w:lang w:val="en-GB" w:eastAsia="de-DE"/>
        </w:rPr>
        <w:t xml:space="preserve">For the purpose of this application, </w:t>
      </w:r>
      <w:r w:rsidRPr="00FC0A22">
        <w:rPr>
          <w:rFonts w:asciiTheme="minorHAnsi" w:hAnsiTheme="minorHAnsi" w:cstheme="minorHAnsi"/>
          <w:i/>
          <w:iCs/>
          <w:sz w:val="22"/>
          <w:szCs w:val="22"/>
          <w:lang w:val="en-GB" w:eastAsia="de-DE"/>
        </w:rPr>
        <w:t xml:space="preserve">project </w:t>
      </w:r>
      <w:r w:rsidRPr="00FC0A22">
        <w:rPr>
          <w:rFonts w:asciiTheme="minorHAnsi" w:hAnsiTheme="minorHAnsi" w:cstheme="minorHAnsi"/>
          <w:sz w:val="22"/>
          <w:szCs w:val="22"/>
          <w:lang w:val="en-GB" w:eastAsia="de-DE"/>
        </w:rPr>
        <w:t>refers to the tasks, experiments or investigation which you are planning to carry out at a TRANSVAC infrastructure.</w:t>
      </w:r>
    </w:p>
    <w:p w14:paraId="0D72D8D3" w14:textId="77777777" w:rsidR="006A025C" w:rsidRPr="00FC0A22" w:rsidRDefault="006A025C" w:rsidP="00A83D89">
      <w:pPr>
        <w:autoSpaceDE w:val="0"/>
        <w:autoSpaceDN w:val="0"/>
        <w:adjustRightInd w:val="0"/>
        <w:spacing w:after="0" w:line="276" w:lineRule="auto"/>
        <w:rPr>
          <w:rFonts w:asciiTheme="minorHAnsi" w:hAnsiTheme="minorHAnsi" w:cstheme="minorHAnsi"/>
          <w:color w:val="000000"/>
          <w:sz w:val="22"/>
          <w:szCs w:val="22"/>
          <w:lang w:val="en-GB" w:eastAsia="de-DE"/>
        </w:rPr>
      </w:pPr>
      <w:r w:rsidRPr="00FC0A22">
        <w:rPr>
          <w:rFonts w:asciiTheme="minorHAnsi" w:hAnsiTheme="minorHAnsi" w:cstheme="minorHAnsi"/>
          <w:color w:val="000000"/>
          <w:sz w:val="22"/>
          <w:szCs w:val="22"/>
          <w:lang w:val="en-GB" w:eastAsia="de-DE"/>
        </w:rPr>
        <w:t xml:space="preserve">The project description should clearly summarise the aim of the project, the scientific background, and the overall methodological approaches (including statistics where appropriate) proposed to solve the main scientific problems. </w:t>
      </w:r>
      <w:r w:rsidR="00B6560F" w:rsidRPr="00FC0A22">
        <w:rPr>
          <w:rFonts w:asciiTheme="minorHAnsi" w:hAnsiTheme="minorHAnsi" w:cstheme="minorHAnsi"/>
          <w:color w:val="000000"/>
          <w:sz w:val="22"/>
          <w:szCs w:val="22"/>
          <w:lang w:val="en-GB" w:eastAsia="de-DE"/>
        </w:rPr>
        <w:t xml:space="preserve"> </w:t>
      </w:r>
      <w:r w:rsidRPr="00FC0A22">
        <w:rPr>
          <w:rFonts w:asciiTheme="minorHAnsi" w:hAnsiTheme="minorHAnsi" w:cstheme="minorHAnsi"/>
          <w:color w:val="000000"/>
          <w:sz w:val="22"/>
          <w:szCs w:val="22"/>
          <w:lang w:val="en-GB" w:eastAsia="de-DE"/>
        </w:rPr>
        <w:t xml:space="preserve">Please also include details about possible local participation (if any) and a </w:t>
      </w:r>
      <w:r w:rsidRPr="00FC0A22">
        <w:rPr>
          <w:rFonts w:asciiTheme="minorHAnsi" w:hAnsiTheme="minorHAnsi" w:cstheme="minorHAnsi"/>
          <w:color w:val="000000"/>
          <w:sz w:val="22"/>
          <w:szCs w:val="22"/>
          <w:lang w:val="en-GB" w:eastAsia="de-DE"/>
        </w:rPr>
        <w:lastRenderedPageBreak/>
        <w:t xml:space="preserve">summary of expected results. </w:t>
      </w:r>
      <w:r w:rsidR="00B6560F" w:rsidRPr="00FC0A22">
        <w:rPr>
          <w:rFonts w:asciiTheme="minorHAnsi" w:hAnsiTheme="minorHAnsi" w:cstheme="minorHAnsi"/>
          <w:color w:val="000000"/>
          <w:sz w:val="22"/>
          <w:szCs w:val="22"/>
          <w:lang w:val="en-GB" w:eastAsia="de-DE"/>
        </w:rPr>
        <w:t xml:space="preserve"> </w:t>
      </w:r>
      <w:r w:rsidRPr="00FC0A22">
        <w:rPr>
          <w:rFonts w:asciiTheme="minorHAnsi" w:hAnsiTheme="minorHAnsi" w:cstheme="minorHAnsi"/>
          <w:color w:val="000000"/>
          <w:sz w:val="22"/>
          <w:szCs w:val="22"/>
          <w:lang w:val="en-GB" w:eastAsia="de-DE"/>
        </w:rPr>
        <w:t>More information about evaluation and selection criteria can be found in the call text.</w:t>
      </w:r>
    </w:p>
    <w:p w14:paraId="09F4BCCB" w14:textId="77777777" w:rsidR="006A025C" w:rsidRPr="00FC0A22" w:rsidRDefault="006A025C" w:rsidP="00A83D89">
      <w:pPr>
        <w:autoSpaceDE w:val="0"/>
        <w:autoSpaceDN w:val="0"/>
        <w:adjustRightInd w:val="0"/>
        <w:spacing w:after="0" w:line="276" w:lineRule="auto"/>
        <w:rPr>
          <w:rFonts w:asciiTheme="minorHAnsi" w:hAnsiTheme="minorHAnsi" w:cstheme="minorHAnsi"/>
          <w:color w:val="000000"/>
          <w:sz w:val="22"/>
          <w:szCs w:val="22"/>
          <w:lang w:val="en-GB" w:eastAsia="de-DE"/>
        </w:rPr>
      </w:pPr>
    </w:p>
    <w:p w14:paraId="0CFB7CAF" w14:textId="77777777" w:rsidR="006A025C" w:rsidRPr="00FC0A22" w:rsidRDefault="006A025C" w:rsidP="00A83D89">
      <w:pPr>
        <w:spacing w:line="276" w:lineRule="auto"/>
        <w:rPr>
          <w:rFonts w:asciiTheme="minorHAnsi" w:hAnsiTheme="minorHAnsi" w:cstheme="minorHAnsi"/>
          <w:color w:val="000000"/>
          <w:sz w:val="22"/>
          <w:szCs w:val="22"/>
          <w:lang w:val="en-GB" w:eastAsia="de-DE"/>
        </w:rPr>
      </w:pPr>
      <w:r w:rsidRPr="00FC0A22">
        <w:rPr>
          <w:rFonts w:asciiTheme="minorHAnsi" w:hAnsiTheme="minorHAnsi" w:cstheme="minorHAnsi"/>
          <w:color w:val="000000"/>
          <w:sz w:val="22"/>
          <w:szCs w:val="22"/>
          <w:lang w:val="en-GB" w:eastAsia="de-DE"/>
        </w:rPr>
        <w:t xml:space="preserve">For a competitive evaluation it is important that the description of the objectives and the methodological approach can be easily evaluated. </w:t>
      </w:r>
      <w:r w:rsidR="00B6560F" w:rsidRPr="00FC0A22">
        <w:rPr>
          <w:rFonts w:asciiTheme="minorHAnsi" w:hAnsiTheme="minorHAnsi" w:cstheme="minorHAnsi"/>
          <w:color w:val="000000"/>
          <w:sz w:val="22"/>
          <w:szCs w:val="22"/>
          <w:lang w:val="en-GB" w:eastAsia="de-DE"/>
        </w:rPr>
        <w:t xml:space="preserve"> </w:t>
      </w:r>
      <w:r w:rsidRPr="00FC0A22">
        <w:rPr>
          <w:rFonts w:asciiTheme="minorHAnsi" w:hAnsiTheme="minorHAnsi" w:cstheme="minorHAnsi"/>
          <w:color w:val="000000"/>
          <w:sz w:val="22"/>
          <w:szCs w:val="22"/>
          <w:lang w:val="en-GB" w:eastAsia="de-DE"/>
        </w:rPr>
        <w:t>These should be clearly structured.</w:t>
      </w:r>
    </w:p>
    <w:p w14:paraId="26EAFD3F" w14:textId="77777777" w:rsidR="007710C5" w:rsidRPr="00FC0A22" w:rsidRDefault="007710C5" w:rsidP="006A025C">
      <w:pPr>
        <w:rPr>
          <w:rFonts w:asciiTheme="minorHAnsi" w:hAnsiTheme="minorHAnsi" w:cstheme="minorHAnsi"/>
          <w:sz w:val="22"/>
          <w:szCs w:val="22"/>
          <w:lang w:val="en-GB" w:eastAsia="de-DE"/>
        </w:rPr>
      </w:pPr>
    </w:p>
    <w:p w14:paraId="20023228" w14:textId="77777777" w:rsidR="006A025C" w:rsidRPr="00FC0A22" w:rsidRDefault="006A025C" w:rsidP="001D157A">
      <w:pPr>
        <w:pStyle w:val="ColorfulList-Accent11"/>
        <w:spacing w:after="0" w:line="360" w:lineRule="auto"/>
        <w:ind w:left="0"/>
        <w:contextualSpacing w:val="0"/>
        <w:rPr>
          <w:rFonts w:asciiTheme="minorHAnsi" w:hAnsiTheme="minorHAnsi" w:cstheme="minorHAnsi"/>
          <w:b/>
          <w:sz w:val="22"/>
          <w:szCs w:val="22"/>
          <w:lang w:val="en-GB"/>
        </w:rPr>
      </w:pPr>
      <w:r w:rsidRPr="00FC0A22">
        <w:rPr>
          <w:rFonts w:asciiTheme="minorHAnsi" w:hAnsiTheme="minorHAnsi" w:cstheme="minorHAnsi"/>
          <w:b/>
          <w:sz w:val="22"/>
          <w:szCs w:val="22"/>
          <w:lang w:val="en-GB"/>
        </w:rPr>
        <w:t>Scientific rationale</w:t>
      </w:r>
      <w:r w:rsidR="007710C5" w:rsidRPr="00FC0A22">
        <w:rPr>
          <w:rFonts w:asciiTheme="minorHAnsi" w:hAnsiTheme="minorHAnsi" w:cstheme="minorHAnsi"/>
          <w:b/>
          <w:sz w:val="22"/>
          <w:szCs w:val="22"/>
          <w:lang w:val="en-GB"/>
        </w:rPr>
        <w:t>:</w:t>
      </w:r>
    </w:p>
    <w:p w14:paraId="0F4ADAF6" w14:textId="77777777" w:rsidR="006A025C" w:rsidRPr="00FC0A22" w:rsidRDefault="006A025C" w:rsidP="00166E25">
      <w:pPr>
        <w:pStyle w:val="ColorfulList-Accent11"/>
        <w:numPr>
          <w:ilvl w:val="1"/>
          <w:numId w:val="6"/>
        </w:numPr>
        <w:spacing w:after="0"/>
        <w:ind w:left="426" w:hanging="426"/>
        <w:rPr>
          <w:rFonts w:asciiTheme="minorHAnsi" w:hAnsiTheme="minorHAnsi" w:cstheme="minorHAnsi"/>
          <w:b/>
          <w:sz w:val="22"/>
          <w:szCs w:val="22"/>
          <w:lang w:val="en-GB"/>
        </w:rPr>
      </w:pPr>
      <w:r w:rsidRPr="00FC0A22">
        <w:rPr>
          <w:rFonts w:asciiTheme="minorHAnsi" w:hAnsiTheme="minorHAnsi" w:cstheme="minorHAnsi"/>
          <w:b/>
          <w:sz w:val="22"/>
          <w:szCs w:val="22"/>
          <w:lang w:val="en-GB"/>
        </w:rPr>
        <w:t xml:space="preserve">Biological rationale – Antigen </w:t>
      </w:r>
    </w:p>
    <w:p w14:paraId="45BECC35"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Accessibility </w:t>
      </w:r>
    </w:p>
    <w:p w14:paraId="43ACF9FA" w14:textId="77777777"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e.g. antigen location/abundance </w:t>
      </w:r>
    </w:p>
    <w:p w14:paraId="5DFEB4CD" w14:textId="31577C91"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Protein targets of antibody need to be accessible, for example by virtue of surface location.</w:t>
      </w:r>
      <w:r w:rsidR="00B6560F" w:rsidRPr="00FC0A22">
        <w:rPr>
          <w:rFonts w:asciiTheme="minorHAnsi" w:hAnsiTheme="minorHAnsi" w:cstheme="minorHAnsi"/>
          <w:sz w:val="22"/>
          <w:szCs w:val="22"/>
          <w:lang w:val="en-GB"/>
        </w:rPr>
        <w:t xml:space="preserve"> </w:t>
      </w:r>
      <w:r w:rsidRPr="00FC0A22">
        <w:rPr>
          <w:rFonts w:asciiTheme="minorHAnsi" w:hAnsiTheme="minorHAnsi" w:cstheme="minorHAnsi"/>
          <w:sz w:val="22"/>
          <w:szCs w:val="22"/>
          <w:lang w:val="en-GB"/>
        </w:rPr>
        <w:t xml:space="preserve"> This can be in part predicted by bioinformatics and confirmed by antibody reactivity.</w:t>
      </w:r>
    </w:p>
    <w:p w14:paraId="0F6AF32B"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Protein function </w:t>
      </w:r>
    </w:p>
    <w:p w14:paraId="14FF722B" w14:textId="77777777"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An immune response that disrupts the specific function of a protein of a pathogen could be very important in preventing its replication or pathology</w:t>
      </w:r>
      <w:r w:rsidR="007710C5" w:rsidRPr="00FC0A22">
        <w:rPr>
          <w:rFonts w:asciiTheme="minorHAnsi" w:hAnsiTheme="minorHAnsi" w:cstheme="minorHAnsi"/>
          <w:sz w:val="22"/>
          <w:szCs w:val="22"/>
          <w:lang w:val="en-GB"/>
        </w:rPr>
        <w:t>.</w:t>
      </w:r>
    </w:p>
    <w:p w14:paraId="26CBA248"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In vivo protection </w:t>
      </w:r>
    </w:p>
    <w:p w14:paraId="6D1D62A5" w14:textId="77777777" w:rsidR="006A025C" w:rsidRPr="00FC0A22" w:rsidRDefault="006A025C" w:rsidP="00A83D89">
      <w:p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e.g. correlates of protection</w:t>
      </w:r>
      <w:r w:rsidR="007710C5" w:rsidRPr="00FC0A22">
        <w:rPr>
          <w:rFonts w:asciiTheme="minorHAnsi" w:hAnsiTheme="minorHAnsi" w:cstheme="minorHAnsi"/>
          <w:sz w:val="22"/>
          <w:szCs w:val="22"/>
          <w:lang w:val="en-GB"/>
        </w:rPr>
        <w:t>.</w:t>
      </w:r>
      <w:r w:rsidRPr="00FC0A22">
        <w:rPr>
          <w:rFonts w:asciiTheme="minorHAnsi" w:hAnsiTheme="minorHAnsi" w:cstheme="minorHAnsi"/>
          <w:sz w:val="22"/>
          <w:szCs w:val="22"/>
          <w:lang w:val="en-GB"/>
        </w:rPr>
        <w:t xml:space="preserve"> </w:t>
      </w:r>
      <w:r w:rsidR="0053483E" w:rsidRPr="00FC0A22">
        <w:rPr>
          <w:rFonts w:asciiTheme="minorHAnsi" w:hAnsiTheme="minorHAnsi" w:cstheme="minorHAnsi"/>
          <w:sz w:val="22"/>
          <w:szCs w:val="22"/>
          <w:lang w:val="en-GB"/>
        </w:rPr>
        <w:t xml:space="preserve"> </w:t>
      </w:r>
      <w:r w:rsidRPr="00FC0A22">
        <w:rPr>
          <w:rFonts w:asciiTheme="minorHAnsi" w:hAnsiTheme="minorHAnsi" w:cstheme="minorHAnsi"/>
          <w:sz w:val="22"/>
          <w:szCs w:val="22"/>
          <w:lang w:val="en-GB"/>
        </w:rPr>
        <w:t>Immun</w:t>
      </w:r>
      <w:r w:rsidR="003C1E9D" w:rsidRPr="00FC0A22">
        <w:rPr>
          <w:rFonts w:asciiTheme="minorHAnsi" w:hAnsiTheme="minorHAnsi" w:cstheme="minorHAnsi"/>
          <w:sz w:val="22"/>
          <w:szCs w:val="22"/>
          <w:lang w:val="en-GB"/>
        </w:rPr>
        <w:t>is</w:t>
      </w:r>
      <w:r w:rsidRPr="00FC0A22">
        <w:rPr>
          <w:rFonts w:asciiTheme="minorHAnsi" w:hAnsiTheme="minorHAnsi" w:cstheme="minorHAnsi"/>
          <w:sz w:val="22"/>
          <w:szCs w:val="22"/>
          <w:lang w:val="en-GB"/>
        </w:rPr>
        <w:t>ation and challenge studies in primate</w:t>
      </w:r>
      <w:r w:rsidR="007710C5" w:rsidRPr="00FC0A22">
        <w:rPr>
          <w:rFonts w:asciiTheme="minorHAnsi" w:hAnsiTheme="minorHAnsi" w:cstheme="minorHAnsi"/>
          <w:sz w:val="22"/>
          <w:szCs w:val="22"/>
          <w:lang w:val="en-GB"/>
        </w:rPr>
        <w:t>s</w:t>
      </w:r>
      <w:r w:rsidRPr="00FC0A22">
        <w:rPr>
          <w:rFonts w:asciiTheme="minorHAnsi" w:hAnsiTheme="minorHAnsi" w:cstheme="minorHAnsi"/>
          <w:sz w:val="22"/>
          <w:szCs w:val="22"/>
          <w:lang w:val="en-GB"/>
        </w:rPr>
        <w:t>, rodent</w:t>
      </w:r>
      <w:r w:rsidR="007710C5" w:rsidRPr="00FC0A22">
        <w:rPr>
          <w:rFonts w:asciiTheme="minorHAnsi" w:hAnsiTheme="minorHAnsi" w:cstheme="minorHAnsi"/>
          <w:sz w:val="22"/>
          <w:szCs w:val="22"/>
          <w:lang w:val="en-GB"/>
        </w:rPr>
        <w:t>s</w:t>
      </w:r>
      <w:r w:rsidRPr="00FC0A22">
        <w:rPr>
          <w:rFonts w:asciiTheme="minorHAnsi" w:hAnsiTheme="minorHAnsi" w:cstheme="minorHAnsi"/>
          <w:sz w:val="22"/>
          <w:szCs w:val="22"/>
          <w:lang w:val="en-GB"/>
        </w:rPr>
        <w:t xml:space="preserve"> or other animal model</w:t>
      </w:r>
      <w:r w:rsidR="007710C5" w:rsidRPr="00FC0A22">
        <w:rPr>
          <w:rFonts w:asciiTheme="minorHAnsi" w:hAnsiTheme="minorHAnsi" w:cstheme="minorHAnsi"/>
          <w:sz w:val="22"/>
          <w:szCs w:val="22"/>
          <w:lang w:val="en-GB"/>
        </w:rPr>
        <w:t>s</w:t>
      </w:r>
      <w:r w:rsidRPr="00FC0A22">
        <w:rPr>
          <w:rFonts w:asciiTheme="minorHAnsi" w:hAnsiTheme="minorHAnsi" w:cstheme="minorHAnsi"/>
          <w:sz w:val="22"/>
          <w:szCs w:val="22"/>
          <w:lang w:val="en-GB"/>
        </w:rPr>
        <w:t xml:space="preserve">. </w:t>
      </w:r>
      <w:r w:rsidR="0053483E" w:rsidRPr="00FC0A22">
        <w:rPr>
          <w:rFonts w:asciiTheme="minorHAnsi" w:hAnsiTheme="minorHAnsi" w:cstheme="minorHAnsi"/>
          <w:sz w:val="22"/>
          <w:szCs w:val="22"/>
          <w:lang w:val="en-GB"/>
        </w:rPr>
        <w:t xml:space="preserve"> </w:t>
      </w:r>
      <w:r w:rsidRPr="00FC0A22">
        <w:rPr>
          <w:rFonts w:asciiTheme="minorHAnsi" w:hAnsiTheme="minorHAnsi" w:cstheme="minorHAnsi"/>
          <w:sz w:val="22"/>
          <w:szCs w:val="22"/>
          <w:lang w:val="en-GB"/>
        </w:rPr>
        <w:t>Passive immun</w:t>
      </w:r>
      <w:r w:rsidR="003C1E9D" w:rsidRPr="00FC0A22">
        <w:rPr>
          <w:rFonts w:asciiTheme="minorHAnsi" w:hAnsiTheme="minorHAnsi" w:cstheme="minorHAnsi"/>
          <w:sz w:val="22"/>
          <w:szCs w:val="22"/>
          <w:lang w:val="en-GB"/>
        </w:rPr>
        <w:t>is</w:t>
      </w:r>
      <w:r w:rsidRPr="00FC0A22">
        <w:rPr>
          <w:rFonts w:asciiTheme="minorHAnsi" w:hAnsiTheme="minorHAnsi" w:cstheme="minorHAnsi"/>
          <w:sz w:val="22"/>
          <w:szCs w:val="22"/>
          <w:lang w:val="en-GB"/>
        </w:rPr>
        <w:t>ation with mono-specific Ab may implicate antigen</w:t>
      </w:r>
    </w:p>
    <w:p w14:paraId="1B5E4084"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i/>
          <w:sz w:val="22"/>
          <w:szCs w:val="22"/>
          <w:lang w:val="en-GB"/>
        </w:rPr>
        <w:t>In vitro</w:t>
      </w:r>
      <w:r w:rsidRPr="00FC0A22">
        <w:rPr>
          <w:rFonts w:asciiTheme="minorHAnsi" w:hAnsiTheme="minorHAnsi" w:cstheme="minorHAnsi"/>
          <w:sz w:val="22"/>
          <w:szCs w:val="22"/>
          <w:lang w:val="en-GB"/>
        </w:rPr>
        <w:t xml:space="preserve"> inhibition </w:t>
      </w:r>
    </w:p>
    <w:p w14:paraId="09DDC313" w14:textId="0452932E" w:rsidR="006A025C" w:rsidRPr="00FC0A22" w:rsidRDefault="006A025C" w:rsidP="00A83D89">
      <w:pPr>
        <w:spacing w:line="276" w:lineRule="auto"/>
        <w:ind w:firstLine="426"/>
        <w:rPr>
          <w:rFonts w:asciiTheme="minorHAnsi" w:hAnsiTheme="minorHAnsi" w:cstheme="minorHAnsi"/>
          <w:sz w:val="22"/>
          <w:szCs w:val="22"/>
          <w:lang w:val="en-GB"/>
        </w:rPr>
      </w:pPr>
      <w:r w:rsidRPr="00FC0A22">
        <w:rPr>
          <w:rFonts w:asciiTheme="minorHAnsi" w:hAnsiTheme="minorHAnsi" w:cstheme="minorHAnsi"/>
          <w:sz w:val="22"/>
          <w:szCs w:val="22"/>
          <w:lang w:val="en-GB"/>
        </w:rPr>
        <w:t>e.g. growth inhibition assay</w:t>
      </w:r>
      <w:r w:rsidR="003F2877" w:rsidRPr="00FC0A22">
        <w:rPr>
          <w:rFonts w:asciiTheme="minorHAnsi" w:hAnsiTheme="minorHAnsi" w:cstheme="minorHAnsi"/>
          <w:sz w:val="22"/>
          <w:szCs w:val="22"/>
          <w:lang w:val="en-GB"/>
        </w:rPr>
        <w:t>,</w:t>
      </w:r>
      <w:r w:rsidRPr="00FC0A22">
        <w:rPr>
          <w:rFonts w:asciiTheme="minorHAnsi" w:hAnsiTheme="minorHAnsi" w:cstheme="minorHAnsi"/>
          <w:sz w:val="22"/>
          <w:szCs w:val="22"/>
          <w:lang w:val="en-GB"/>
        </w:rPr>
        <w:t xml:space="preserve"> antigen specific assays, processing assays</w:t>
      </w:r>
      <w:r w:rsidR="00A513E6" w:rsidRPr="00FC0A22">
        <w:rPr>
          <w:rFonts w:asciiTheme="minorHAnsi" w:hAnsiTheme="minorHAnsi" w:cstheme="minorHAnsi"/>
          <w:sz w:val="22"/>
          <w:szCs w:val="22"/>
          <w:lang w:val="en-GB"/>
        </w:rPr>
        <w:t>.</w:t>
      </w:r>
    </w:p>
    <w:p w14:paraId="1B916F72" w14:textId="77777777" w:rsidR="00A513E6"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Diversity </w:t>
      </w:r>
    </w:p>
    <w:p w14:paraId="356D1D17" w14:textId="77777777" w:rsidR="006A025C" w:rsidRPr="00FC0A22" w:rsidRDefault="006A025C" w:rsidP="00A83D89">
      <w:p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e.g. sequence and antigen diversi</w:t>
      </w:r>
      <w:r w:rsidR="00A513E6" w:rsidRPr="00FC0A22">
        <w:rPr>
          <w:rFonts w:asciiTheme="minorHAnsi" w:hAnsiTheme="minorHAnsi" w:cstheme="minorHAnsi"/>
          <w:sz w:val="22"/>
          <w:szCs w:val="22"/>
          <w:lang w:val="en-GB"/>
        </w:rPr>
        <w:t>ty (minimal sequence variation)</w:t>
      </w:r>
    </w:p>
    <w:p w14:paraId="3601C96F" w14:textId="77777777"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Sequence diversity may be extensive, e.g. due to point mutations or variation in repetitive sequences. Some proteins </w:t>
      </w:r>
      <w:r w:rsidR="000D1B37" w:rsidRPr="00FC0A22">
        <w:rPr>
          <w:rFonts w:asciiTheme="minorHAnsi" w:hAnsiTheme="minorHAnsi" w:cstheme="minorHAnsi"/>
          <w:sz w:val="22"/>
          <w:szCs w:val="22"/>
          <w:lang w:val="en-GB"/>
        </w:rPr>
        <w:t xml:space="preserve">occur in essentially two forms. </w:t>
      </w:r>
      <w:r w:rsidRPr="00FC0A22">
        <w:rPr>
          <w:rFonts w:asciiTheme="minorHAnsi" w:hAnsiTheme="minorHAnsi" w:cstheme="minorHAnsi"/>
          <w:sz w:val="22"/>
          <w:szCs w:val="22"/>
          <w:lang w:val="en-GB"/>
        </w:rPr>
        <w:t>Some antigens are highly conserved. The functional significance of diversity and its importance in antigenic diversity is presently unclear.</w:t>
      </w:r>
    </w:p>
    <w:p w14:paraId="7D996523"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Genetic analysis </w:t>
      </w:r>
    </w:p>
    <w:p w14:paraId="00C9EA4D" w14:textId="77777777"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The product of an essential gene is probably a good target. However non-essential genes (e.g. members of a family) may also be important.</w:t>
      </w:r>
    </w:p>
    <w:p w14:paraId="5D2E45BE" w14:textId="77777777" w:rsidR="006A025C" w:rsidRPr="00FC0A22" w:rsidRDefault="006A025C" w:rsidP="00A83D89">
      <w:pPr>
        <w:spacing w:line="276" w:lineRule="auto"/>
        <w:ind w:firstLine="426"/>
        <w:rPr>
          <w:rFonts w:asciiTheme="minorHAnsi" w:hAnsiTheme="minorHAnsi" w:cstheme="minorHAnsi"/>
          <w:sz w:val="22"/>
          <w:szCs w:val="22"/>
          <w:lang w:val="en-GB"/>
        </w:rPr>
      </w:pPr>
      <w:r w:rsidRPr="00FC0A22">
        <w:rPr>
          <w:rFonts w:asciiTheme="minorHAnsi" w:hAnsiTheme="minorHAnsi" w:cstheme="minorHAnsi"/>
          <w:sz w:val="22"/>
          <w:szCs w:val="22"/>
          <w:lang w:val="en-GB"/>
        </w:rPr>
        <w:t>Transfection e.g. inability to knock out corresponding gene due to lethality</w:t>
      </w:r>
      <w:r w:rsidR="00A513E6" w:rsidRPr="00FC0A22">
        <w:rPr>
          <w:rFonts w:asciiTheme="minorHAnsi" w:hAnsiTheme="minorHAnsi" w:cstheme="minorHAnsi"/>
          <w:sz w:val="22"/>
          <w:szCs w:val="22"/>
          <w:lang w:val="en-GB"/>
        </w:rPr>
        <w:t>.</w:t>
      </w:r>
    </w:p>
    <w:p w14:paraId="53366596"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Sero-epidemiological data </w:t>
      </w:r>
    </w:p>
    <w:p w14:paraId="68E40F72" w14:textId="77777777"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Studies carried out in human populations to study the immune response to the particular antigen under conditions of natural infection e.g. association between specific antibodies in an exposed donor population and reduced risk of infection or disease</w:t>
      </w:r>
      <w:r w:rsidR="00A513E6" w:rsidRPr="00FC0A22">
        <w:rPr>
          <w:rFonts w:asciiTheme="minorHAnsi" w:hAnsiTheme="minorHAnsi" w:cstheme="minorHAnsi"/>
          <w:sz w:val="22"/>
          <w:szCs w:val="22"/>
          <w:lang w:val="en-GB"/>
        </w:rPr>
        <w:t>.</w:t>
      </w:r>
    </w:p>
    <w:p w14:paraId="10316E18"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Antigenicity/Immunogenicity </w:t>
      </w:r>
    </w:p>
    <w:p w14:paraId="535954DA" w14:textId="77777777"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The response to an antigen that is ‘seen’ during an infection may be boosted by further natural infection e.g. reactivity with antibodies or cells of naturally exposed or artificially challenged donors.</w:t>
      </w:r>
    </w:p>
    <w:p w14:paraId="251909A3"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Antigen size and solubility </w:t>
      </w:r>
    </w:p>
    <w:p w14:paraId="4C936EE8" w14:textId="77777777"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Large and multidomain membrane spanning proteins are difficult to express well in a heterologous host e.g. small soluble proteins are easier to replicate as recombinant proteins.</w:t>
      </w:r>
    </w:p>
    <w:p w14:paraId="4F129911"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lastRenderedPageBreak/>
        <w:t xml:space="preserve">Pre-existing clinical data </w:t>
      </w:r>
    </w:p>
    <w:p w14:paraId="1786F267" w14:textId="6EE510A4"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Data on immunogenicity and vaccine efficacy when possible are very useful in developing better products e.g. some proteins have already been </w:t>
      </w:r>
      <w:r w:rsidR="003F2877" w:rsidRPr="00FC0A22">
        <w:rPr>
          <w:rFonts w:asciiTheme="minorHAnsi" w:hAnsiTheme="minorHAnsi" w:cstheme="minorHAnsi"/>
          <w:sz w:val="22"/>
          <w:szCs w:val="22"/>
          <w:lang w:val="en-GB"/>
        </w:rPr>
        <w:t xml:space="preserve">investigated </w:t>
      </w:r>
      <w:r w:rsidRPr="00FC0A22">
        <w:rPr>
          <w:rFonts w:asciiTheme="minorHAnsi" w:hAnsiTheme="minorHAnsi" w:cstheme="minorHAnsi"/>
          <w:sz w:val="22"/>
          <w:szCs w:val="22"/>
          <w:lang w:val="en-GB"/>
        </w:rPr>
        <w:t>in human subjects.</w:t>
      </w:r>
    </w:p>
    <w:p w14:paraId="2F0E0900" w14:textId="77777777" w:rsidR="006A025C" w:rsidRPr="00FC0A22" w:rsidRDefault="003C1E9D" w:rsidP="00A83D89">
      <w:pPr>
        <w:numPr>
          <w:ilvl w:val="1"/>
          <w:numId w:val="6"/>
        </w:numPr>
        <w:spacing w:after="0" w:line="276" w:lineRule="auto"/>
        <w:ind w:left="426" w:hanging="426"/>
        <w:contextualSpacing/>
        <w:rPr>
          <w:rFonts w:asciiTheme="minorHAnsi" w:hAnsiTheme="minorHAnsi" w:cstheme="minorHAnsi"/>
          <w:b/>
          <w:sz w:val="22"/>
          <w:szCs w:val="22"/>
          <w:lang w:val="en-GB"/>
        </w:rPr>
      </w:pPr>
      <w:r w:rsidRPr="00FC0A22">
        <w:rPr>
          <w:rFonts w:asciiTheme="minorHAnsi" w:hAnsiTheme="minorHAnsi" w:cstheme="minorHAnsi"/>
          <w:b/>
          <w:sz w:val="22"/>
          <w:szCs w:val="22"/>
          <w:lang w:val="en-GB"/>
        </w:rPr>
        <w:t>Vaccine candidate</w:t>
      </w:r>
      <w:r w:rsidR="006A025C" w:rsidRPr="00FC0A22">
        <w:rPr>
          <w:rFonts w:asciiTheme="minorHAnsi" w:hAnsiTheme="minorHAnsi" w:cstheme="minorHAnsi"/>
          <w:b/>
          <w:sz w:val="22"/>
          <w:szCs w:val="22"/>
          <w:lang w:val="en-GB"/>
        </w:rPr>
        <w:t xml:space="preserve"> Rationale/Validation</w:t>
      </w:r>
    </w:p>
    <w:p w14:paraId="487C0597" w14:textId="64BC67F9" w:rsidR="006A025C" w:rsidRPr="00FC0A22" w:rsidRDefault="006A025C" w:rsidP="00A83D89">
      <w:pPr>
        <w:pStyle w:val="ColorfulList-Accent11"/>
        <w:numPr>
          <w:ilvl w:val="0"/>
          <w:numId w:val="7"/>
        </w:numPr>
        <w:spacing w:before="60" w:line="276" w:lineRule="auto"/>
        <w:ind w:left="426" w:hanging="181"/>
        <w:rPr>
          <w:rFonts w:asciiTheme="minorHAnsi" w:hAnsiTheme="minorHAnsi" w:cstheme="minorHAnsi"/>
          <w:sz w:val="22"/>
          <w:szCs w:val="22"/>
          <w:lang w:val="en-GB"/>
        </w:rPr>
      </w:pPr>
      <w:r w:rsidRPr="00FC0A22">
        <w:rPr>
          <w:rFonts w:asciiTheme="minorHAnsi" w:hAnsiTheme="minorHAnsi" w:cstheme="minorHAnsi"/>
          <w:sz w:val="22"/>
          <w:szCs w:val="22"/>
          <w:lang w:val="en-GB"/>
        </w:rPr>
        <w:t>Single antigen/</w:t>
      </w:r>
      <w:r w:rsidR="003F2877" w:rsidRPr="00FC0A22">
        <w:rPr>
          <w:rFonts w:asciiTheme="minorHAnsi" w:hAnsiTheme="minorHAnsi" w:cstheme="minorHAnsi"/>
          <w:sz w:val="22"/>
          <w:szCs w:val="22"/>
          <w:lang w:val="en-GB"/>
        </w:rPr>
        <w:t>m</w:t>
      </w:r>
      <w:r w:rsidRPr="00FC0A22">
        <w:rPr>
          <w:rFonts w:asciiTheme="minorHAnsi" w:hAnsiTheme="minorHAnsi" w:cstheme="minorHAnsi"/>
          <w:sz w:val="22"/>
          <w:szCs w:val="22"/>
          <w:lang w:val="en-GB"/>
        </w:rPr>
        <w:t>ulti-antigen approaches</w:t>
      </w:r>
    </w:p>
    <w:p w14:paraId="58EF3B5C" w14:textId="77777777" w:rsidR="006A025C" w:rsidRPr="00FC0A22" w:rsidRDefault="006A025C" w:rsidP="00A83D89">
      <w:pPr>
        <w:spacing w:line="276" w:lineRule="auto"/>
        <w:ind w:firstLine="426"/>
        <w:rPr>
          <w:rFonts w:asciiTheme="minorHAnsi" w:hAnsiTheme="minorHAnsi" w:cstheme="minorHAnsi"/>
          <w:sz w:val="22"/>
          <w:szCs w:val="22"/>
          <w:lang w:val="en-GB"/>
        </w:rPr>
      </w:pPr>
      <w:r w:rsidRPr="00FC0A22">
        <w:rPr>
          <w:rFonts w:asciiTheme="minorHAnsi" w:hAnsiTheme="minorHAnsi" w:cstheme="minorHAnsi"/>
          <w:sz w:val="22"/>
          <w:szCs w:val="22"/>
          <w:lang w:val="en-GB"/>
        </w:rPr>
        <w:t>e.g. a single subunit protein or combination of antigens</w:t>
      </w:r>
      <w:r w:rsidR="00A513E6" w:rsidRPr="00FC0A22">
        <w:rPr>
          <w:rFonts w:asciiTheme="minorHAnsi" w:hAnsiTheme="minorHAnsi" w:cstheme="minorHAnsi"/>
          <w:sz w:val="22"/>
          <w:szCs w:val="22"/>
          <w:lang w:val="en-GB"/>
        </w:rPr>
        <w:t>.</w:t>
      </w:r>
    </w:p>
    <w:p w14:paraId="6CC51987" w14:textId="77777777" w:rsidR="006A025C" w:rsidRPr="00FC0A22" w:rsidRDefault="006A025C" w:rsidP="00A83D89">
      <w:pPr>
        <w:numPr>
          <w:ilvl w:val="0"/>
          <w:numId w:val="7"/>
        </w:numPr>
        <w:spacing w:before="60" w:line="276" w:lineRule="auto"/>
        <w:ind w:left="426" w:hanging="181"/>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Prime-boost strategies </w:t>
      </w:r>
    </w:p>
    <w:p w14:paraId="60713977" w14:textId="77777777" w:rsidR="006A025C" w:rsidRPr="00FC0A22" w:rsidRDefault="006A025C" w:rsidP="00A83D89">
      <w:pPr>
        <w:spacing w:line="276" w:lineRule="auto"/>
        <w:ind w:firstLine="426"/>
        <w:rPr>
          <w:rFonts w:asciiTheme="minorHAnsi" w:hAnsiTheme="minorHAnsi" w:cstheme="minorHAnsi"/>
          <w:sz w:val="22"/>
          <w:szCs w:val="22"/>
          <w:lang w:val="en-GB"/>
        </w:rPr>
      </w:pPr>
      <w:r w:rsidRPr="00FC0A22">
        <w:rPr>
          <w:rFonts w:asciiTheme="minorHAnsi" w:hAnsiTheme="minorHAnsi" w:cstheme="minorHAnsi"/>
          <w:sz w:val="22"/>
          <w:szCs w:val="22"/>
          <w:lang w:val="en-GB"/>
        </w:rPr>
        <w:t>e.g. combination of different delivery processes</w:t>
      </w:r>
      <w:r w:rsidR="00A513E6" w:rsidRPr="00FC0A22">
        <w:rPr>
          <w:rFonts w:asciiTheme="minorHAnsi" w:hAnsiTheme="minorHAnsi" w:cstheme="minorHAnsi"/>
          <w:sz w:val="22"/>
          <w:szCs w:val="22"/>
          <w:lang w:val="en-GB"/>
        </w:rPr>
        <w:t>.</w:t>
      </w:r>
    </w:p>
    <w:p w14:paraId="72B679F2" w14:textId="77777777" w:rsidR="006A025C" w:rsidRPr="00FC0A22" w:rsidRDefault="006A025C" w:rsidP="00A83D89">
      <w:pPr>
        <w:numPr>
          <w:ilvl w:val="0"/>
          <w:numId w:val="7"/>
        </w:numPr>
        <w:spacing w:before="60" w:line="276" w:lineRule="auto"/>
        <w:ind w:left="426" w:hanging="181"/>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Delivery systems </w:t>
      </w:r>
    </w:p>
    <w:p w14:paraId="5D713272" w14:textId="77777777" w:rsidR="006A025C" w:rsidRPr="00FC0A22" w:rsidRDefault="00DF1259" w:rsidP="00A83D89">
      <w:pPr>
        <w:spacing w:line="276" w:lineRule="auto"/>
        <w:ind w:firstLine="426"/>
        <w:rPr>
          <w:rFonts w:asciiTheme="minorHAnsi" w:hAnsiTheme="minorHAnsi" w:cstheme="minorHAnsi"/>
          <w:sz w:val="22"/>
          <w:szCs w:val="22"/>
          <w:lang w:val="en-GB"/>
        </w:rPr>
      </w:pPr>
      <w:r w:rsidRPr="00FC0A22">
        <w:rPr>
          <w:rFonts w:asciiTheme="minorHAnsi" w:hAnsiTheme="minorHAnsi" w:cstheme="minorHAnsi"/>
          <w:sz w:val="22"/>
          <w:szCs w:val="22"/>
          <w:lang w:val="en-GB"/>
        </w:rPr>
        <w:t>e.g. antigen with adjuvant,</w:t>
      </w:r>
      <w:r w:rsidR="006A025C" w:rsidRPr="00FC0A22">
        <w:rPr>
          <w:rFonts w:asciiTheme="minorHAnsi" w:hAnsiTheme="minorHAnsi" w:cstheme="minorHAnsi"/>
          <w:sz w:val="22"/>
          <w:szCs w:val="22"/>
          <w:lang w:val="en-GB"/>
        </w:rPr>
        <w:t xml:space="preserve"> vectored system</w:t>
      </w:r>
      <w:r w:rsidRPr="00FC0A22">
        <w:rPr>
          <w:rFonts w:asciiTheme="minorHAnsi" w:hAnsiTheme="minorHAnsi" w:cstheme="minorHAnsi"/>
          <w:sz w:val="22"/>
          <w:szCs w:val="22"/>
          <w:lang w:val="en-GB"/>
        </w:rPr>
        <w:t>,</w:t>
      </w:r>
      <w:r w:rsidR="006A025C" w:rsidRPr="00FC0A22">
        <w:rPr>
          <w:rFonts w:asciiTheme="minorHAnsi" w:hAnsiTheme="minorHAnsi" w:cstheme="minorHAnsi"/>
          <w:sz w:val="22"/>
          <w:szCs w:val="22"/>
          <w:lang w:val="en-GB"/>
        </w:rPr>
        <w:t xml:space="preserve"> attenuated pathogen</w:t>
      </w:r>
      <w:r w:rsidRPr="00FC0A22">
        <w:rPr>
          <w:rFonts w:asciiTheme="minorHAnsi" w:hAnsiTheme="minorHAnsi" w:cstheme="minorHAnsi"/>
          <w:sz w:val="22"/>
          <w:szCs w:val="22"/>
          <w:lang w:val="en-GB"/>
        </w:rPr>
        <w:t>.</w:t>
      </w:r>
    </w:p>
    <w:p w14:paraId="5AA9313B" w14:textId="77777777"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Recombinant proteins can be delivered via virus-like particles wherever possible to enhance immunogenicity prior to addition of adjuvant.</w:t>
      </w:r>
    </w:p>
    <w:p w14:paraId="27D27AE7" w14:textId="77777777" w:rsidR="006A025C" w:rsidRPr="00FC0A22" w:rsidRDefault="006A025C" w:rsidP="00A83D89">
      <w:pPr>
        <w:numPr>
          <w:ilvl w:val="0"/>
          <w:numId w:val="7"/>
        </w:numPr>
        <w:spacing w:before="60" w:line="276" w:lineRule="auto"/>
        <w:ind w:left="426" w:hanging="181"/>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Adjuvant </w:t>
      </w:r>
    </w:p>
    <w:p w14:paraId="50C1BAEC" w14:textId="7D0B96A6"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e.g. data from rodent models</w:t>
      </w:r>
      <w:r w:rsidR="00DF1259" w:rsidRPr="00FC0A22">
        <w:rPr>
          <w:rFonts w:asciiTheme="minorHAnsi" w:hAnsiTheme="minorHAnsi" w:cstheme="minorHAnsi"/>
          <w:sz w:val="22"/>
          <w:szCs w:val="22"/>
          <w:lang w:val="en-GB"/>
        </w:rPr>
        <w:t>,</w:t>
      </w:r>
      <w:r w:rsidRPr="00FC0A22">
        <w:rPr>
          <w:rFonts w:asciiTheme="minorHAnsi" w:hAnsiTheme="minorHAnsi" w:cstheme="minorHAnsi"/>
          <w:sz w:val="22"/>
          <w:szCs w:val="22"/>
          <w:lang w:val="en-GB"/>
        </w:rPr>
        <w:t xml:space="preserve"> vaccine tolera</w:t>
      </w:r>
      <w:r w:rsidR="003F2877" w:rsidRPr="00FC0A22">
        <w:rPr>
          <w:rFonts w:asciiTheme="minorHAnsi" w:hAnsiTheme="minorHAnsi" w:cstheme="minorHAnsi"/>
          <w:sz w:val="22"/>
          <w:szCs w:val="22"/>
          <w:lang w:val="en-GB"/>
        </w:rPr>
        <w:t>nce</w:t>
      </w:r>
      <w:r w:rsidR="00DF1259" w:rsidRPr="00FC0A22">
        <w:rPr>
          <w:rFonts w:asciiTheme="minorHAnsi" w:hAnsiTheme="minorHAnsi" w:cstheme="minorHAnsi"/>
          <w:sz w:val="22"/>
          <w:szCs w:val="22"/>
          <w:lang w:val="en-GB"/>
        </w:rPr>
        <w:t>,</w:t>
      </w:r>
      <w:r w:rsidRPr="00FC0A22">
        <w:rPr>
          <w:rFonts w:asciiTheme="minorHAnsi" w:hAnsiTheme="minorHAnsi" w:cstheme="minorHAnsi"/>
          <w:sz w:val="22"/>
          <w:szCs w:val="22"/>
          <w:lang w:val="en-GB"/>
        </w:rPr>
        <w:t xml:space="preserve"> strong antigen-specific T- and B-cell responses in majority of volunteers</w:t>
      </w:r>
      <w:r w:rsidR="00DF1259" w:rsidRPr="00FC0A22">
        <w:rPr>
          <w:rFonts w:asciiTheme="minorHAnsi" w:hAnsiTheme="minorHAnsi" w:cstheme="minorHAnsi"/>
          <w:sz w:val="22"/>
          <w:szCs w:val="22"/>
          <w:lang w:val="en-GB"/>
        </w:rPr>
        <w:t>.</w:t>
      </w:r>
    </w:p>
    <w:p w14:paraId="332CC2C2" w14:textId="77777777" w:rsidR="006A025C" w:rsidRPr="00FC0A22" w:rsidRDefault="006A025C" w:rsidP="00A83D89">
      <w:pPr>
        <w:numPr>
          <w:ilvl w:val="0"/>
          <w:numId w:val="7"/>
        </w:numPr>
        <w:spacing w:before="60" w:line="276" w:lineRule="auto"/>
        <w:ind w:left="426" w:hanging="181"/>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Vectored system </w:t>
      </w:r>
    </w:p>
    <w:p w14:paraId="573849D7" w14:textId="4297F1C4"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e.g. DNA, virus, bacterium (e.g. biological rational, e.g. strong antigen-specific T- and B-cell resp</w:t>
      </w:r>
      <w:r w:rsidR="00EA3EAE" w:rsidRPr="00FC0A22">
        <w:rPr>
          <w:rFonts w:asciiTheme="minorHAnsi" w:hAnsiTheme="minorHAnsi" w:cstheme="minorHAnsi"/>
          <w:sz w:val="22"/>
          <w:szCs w:val="22"/>
          <w:lang w:val="en-GB"/>
        </w:rPr>
        <w:t>onses in majority of volunteers, data from rodent models,</w:t>
      </w:r>
      <w:r w:rsidRPr="00FC0A22">
        <w:rPr>
          <w:rFonts w:asciiTheme="minorHAnsi" w:hAnsiTheme="minorHAnsi" w:cstheme="minorHAnsi"/>
          <w:sz w:val="22"/>
          <w:szCs w:val="22"/>
          <w:lang w:val="en-GB"/>
        </w:rPr>
        <w:t xml:space="preserve"> p</w:t>
      </w:r>
      <w:r w:rsidR="00EA3EAE" w:rsidRPr="00FC0A22">
        <w:rPr>
          <w:rFonts w:asciiTheme="minorHAnsi" w:hAnsiTheme="minorHAnsi" w:cstheme="minorHAnsi"/>
          <w:sz w:val="22"/>
          <w:szCs w:val="22"/>
          <w:lang w:val="en-GB"/>
        </w:rPr>
        <w:t>resence of pre-existing antibodies,</w:t>
      </w:r>
      <w:r w:rsidRPr="00FC0A22">
        <w:rPr>
          <w:rFonts w:asciiTheme="minorHAnsi" w:hAnsiTheme="minorHAnsi" w:cstheme="minorHAnsi"/>
          <w:sz w:val="22"/>
          <w:szCs w:val="22"/>
          <w:lang w:val="en-GB"/>
        </w:rPr>
        <w:t xml:space="preserve"> vaccine is well tolerated replication competence/attenuation antigen capacity</w:t>
      </w:r>
      <w:r w:rsidR="00EA3EAE" w:rsidRPr="00FC0A22">
        <w:rPr>
          <w:rFonts w:asciiTheme="minorHAnsi" w:hAnsiTheme="minorHAnsi" w:cstheme="minorHAnsi"/>
          <w:sz w:val="22"/>
          <w:szCs w:val="22"/>
          <w:lang w:val="en-GB"/>
        </w:rPr>
        <w:t>,</w:t>
      </w:r>
      <w:r w:rsidRPr="00FC0A22">
        <w:rPr>
          <w:rFonts w:asciiTheme="minorHAnsi" w:hAnsiTheme="minorHAnsi" w:cstheme="minorHAnsi"/>
          <w:sz w:val="22"/>
          <w:szCs w:val="22"/>
          <w:lang w:val="en-GB"/>
        </w:rPr>
        <w:t xml:space="preserve"> single/multiple genes</w:t>
      </w:r>
      <w:r w:rsidR="003F2877" w:rsidRPr="00FC0A22">
        <w:rPr>
          <w:rFonts w:asciiTheme="minorHAnsi" w:hAnsiTheme="minorHAnsi" w:cstheme="minorHAnsi"/>
          <w:sz w:val="22"/>
          <w:szCs w:val="22"/>
          <w:lang w:val="en-GB"/>
        </w:rPr>
        <w:t>,</w:t>
      </w:r>
      <w:r w:rsidRPr="00FC0A22">
        <w:rPr>
          <w:rFonts w:asciiTheme="minorHAnsi" w:hAnsiTheme="minorHAnsi" w:cstheme="minorHAnsi"/>
          <w:sz w:val="22"/>
          <w:szCs w:val="22"/>
          <w:lang w:val="en-GB"/>
        </w:rPr>
        <w:t xml:space="preserve"> antigen location in host cells</w:t>
      </w:r>
      <w:r w:rsidR="00EA3EAE" w:rsidRPr="00FC0A22">
        <w:rPr>
          <w:rFonts w:asciiTheme="minorHAnsi" w:hAnsiTheme="minorHAnsi" w:cstheme="minorHAnsi"/>
          <w:sz w:val="22"/>
          <w:szCs w:val="22"/>
          <w:lang w:val="en-GB"/>
        </w:rPr>
        <w:t>,</w:t>
      </w:r>
      <w:r w:rsidRPr="00FC0A22">
        <w:rPr>
          <w:rFonts w:asciiTheme="minorHAnsi" w:hAnsiTheme="minorHAnsi" w:cstheme="minorHAnsi"/>
          <w:sz w:val="22"/>
          <w:szCs w:val="22"/>
          <w:lang w:val="en-GB"/>
        </w:rPr>
        <w:t xml:space="preserve"> vector yields and stability)</w:t>
      </w:r>
      <w:r w:rsidR="00EA3EAE" w:rsidRPr="00FC0A22">
        <w:rPr>
          <w:rFonts w:asciiTheme="minorHAnsi" w:hAnsiTheme="minorHAnsi" w:cstheme="minorHAnsi"/>
          <w:sz w:val="22"/>
          <w:szCs w:val="22"/>
          <w:lang w:val="en-GB"/>
        </w:rPr>
        <w:t>.</w:t>
      </w:r>
    </w:p>
    <w:p w14:paraId="2575B43E" w14:textId="410876B4" w:rsidR="006A025C" w:rsidRPr="00FC0A22" w:rsidRDefault="005E7450" w:rsidP="00A83D89">
      <w:pPr>
        <w:spacing w:line="276" w:lineRule="auto"/>
        <w:ind w:left="426"/>
        <w:rPr>
          <w:rFonts w:asciiTheme="minorHAnsi" w:hAnsiTheme="minorHAnsi" w:cstheme="minorHAnsi"/>
          <w:sz w:val="22"/>
          <w:szCs w:val="22"/>
          <w:lang w:val="en-GB"/>
        </w:rPr>
      </w:pPr>
      <w:r w:rsidRPr="005E7450">
        <w:rPr>
          <w:rFonts w:asciiTheme="minorHAnsi" w:hAnsiTheme="minorHAnsi" w:cstheme="minorHAnsi"/>
          <w:sz w:val="22"/>
          <w:szCs w:val="22"/>
          <w:lang w:val="en-GB"/>
        </w:rPr>
        <w:t>B</w:t>
      </w:r>
      <w:r w:rsidR="006A025C" w:rsidRPr="005E7450">
        <w:rPr>
          <w:rFonts w:asciiTheme="minorHAnsi" w:hAnsiTheme="minorHAnsi" w:cstheme="minorHAnsi"/>
          <w:sz w:val="22"/>
          <w:szCs w:val="22"/>
          <w:lang w:val="en-GB"/>
        </w:rPr>
        <w:t>e aware of state of development of vectors for other diseases to avoid developing same vector and to learn from results with other disease targets.</w:t>
      </w:r>
      <w:r w:rsidR="0053483E" w:rsidRPr="005E7450">
        <w:rPr>
          <w:rFonts w:asciiTheme="minorHAnsi" w:hAnsiTheme="minorHAnsi" w:cstheme="minorHAnsi"/>
          <w:sz w:val="22"/>
          <w:szCs w:val="22"/>
          <w:lang w:val="en-GB"/>
        </w:rPr>
        <w:t xml:space="preserve"> </w:t>
      </w:r>
      <w:r w:rsidR="006A025C" w:rsidRPr="005E7450">
        <w:rPr>
          <w:rFonts w:asciiTheme="minorHAnsi" w:hAnsiTheme="minorHAnsi" w:cstheme="minorHAnsi"/>
          <w:sz w:val="22"/>
          <w:szCs w:val="22"/>
          <w:lang w:val="en-GB"/>
        </w:rPr>
        <w:t xml:space="preserve"> Please detail your knowledge about other vaccines using the same vectors (in development or already marketed).</w:t>
      </w:r>
    </w:p>
    <w:p w14:paraId="2F908105" w14:textId="77777777" w:rsidR="006A025C" w:rsidRPr="00FC0A22" w:rsidRDefault="006A025C" w:rsidP="00A83D89">
      <w:pPr>
        <w:numPr>
          <w:ilvl w:val="0"/>
          <w:numId w:val="7"/>
        </w:numPr>
        <w:spacing w:before="60" w:line="276" w:lineRule="auto"/>
        <w:ind w:left="426" w:hanging="181"/>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Synthetic antigen </w:t>
      </w:r>
    </w:p>
    <w:p w14:paraId="55B27621" w14:textId="77777777" w:rsidR="006A025C" w:rsidRPr="00FC0A22" w:rsidRDefault="003C1E9D"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Either as peptide/recombinant antigen or in vectored system </w:t>
      </w:r>
    </w:p>
    <w:p w14:paraId="3A6ABD9C" w14:textId="77777777" w:rsidR="006A025C" w:rsidRPr="00FC0A22" w:rsidRDefault="003C1E9D"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Codon optimisation and exact sequence including any modifications (including non-natural amino acids in pepti</w:t>
      </w:r>
      <w:r w:rsidR="00EA3EAE" w:rsidRPr="00FC0A22">
        <w:rPr>
          <w:rFonts w:asciiTheme="minorHAnsi" w:hAnsiTheme="minorHAnsi" w:cstheme="minorHAnsi"/>
          <w:sz w:val="22"/>
          <w:szCs w:val="22"/>
          <w:lang w:val="en-GB"/>
        </w:rPr>
        <w:t>de), exogenous sequences (e.g. t</w:t>
      </w:r>
      <w:r w:rsidRPr="00FC0A22">
        <w:rPr>
          <w:rFonts w:asciiTheme="minorHAnsi" w:hAnsiTheme="minorHAnsi" w:cstheme="minorHAnsi"/>
          <w:sz w:val="22"/>
          <w:szCs w:val="22"/>
          <w:lang w:val="en-GB"/>
        </w:rPr>
        <w:t>ags) to be expressed</w:t>
      </w:r>
    </w:p>
    <w:p w14:paraId="2BF8D98C" w14:textId="77777777" w:rsidR="006A025C" w:rsidRPr="00FC0A22" w:rsidRDefault="003C1E9D"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Choice of expression vector and host (e.g. </w:t>
      </w:r>
      <w:r w:rsidR="00EA3EAE" w:rsidRPr="00FC0A22">
        <w:rPr>
          <w:rFonts w:asciiTheme="minorHAnsi" w:hAnsiTheme="minorHAnsi" w:cstheme="minorHAnsi"/>
          <w:sz w:val="22"/>
          <w:szCs w:val="22"/>
          <w:lang w:val="en-GB"/>
        </w:rPr>
        <w:t>b</w:t>
      </w:r>
      <w:r w:rsidRPr="00FC0A22">
        <w:rPr>
          <w:rFonts w:asciiTheme="minorHAnsi" w:hAnsiTheme="minorHAnsi" w:cstheme="minorHAnsi"/>
          <w:sz w:val="22"/>
          <w:szCs w:val="22"/>
          <w:lang w:val="en-GB"/>
        </w:rPr>
        <w:t>acterium, yeast, other eukaryote)</w:t>
      </w:r>
    </w:p>
    <w:p w14:paraId="04BE9B77" w14:textId="77777777" w:rsidR="006A025C" w:rsidRPr="00FC0A22" w:rsidRDefault="003C1E9D"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Antigen </w:t>
      </w:r>
      <w:r w:rsidR="006A025C" w:rsidRPr="00FC0A22">
        <w:rPr>
          <w:rFonts w:asciiTheme="minorHAnsi" w:hAnsiTheme="minorHAnsi" w:cstheme="minorHAnsi"/>
          <w:sz w:val="22"/>
          <w:szCs w:val="22"/>
          <w:lang w:val="en-GB"/>
        </w:rPr>
        <w:t>expression level</w:t>
      </w:r>
    </w:p>
    <w:p w14:paraId="1F5EE246" w14:textId="77777777" w:rsidR="006A025C" w:rsidRPr="00FC0A22" w:rsidRDefault="003C1E9D"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Growth and genetic stability </w:t>
      </w:r>
    </w:p>
    <w:p w14:paraId="161B5A32" w14:textId="77777777" w:rsidR="006A025C" w:rsidRPr="00FC0A22" w:rsidRDefault="003C1E9D"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Fermentation and downstream purification (e.g. </w:t>
      </w:r>
      <w:r w:rsidR="00EA3EAE" w:rsidRPr="00FC0A22">
        <w:rPr>
          <w:rFonts w:asciiTheme="minorHAnsi" w:hAnsiTheme="minorHAnsi" w:cstheme="minorHAnsi"/>
          <w:sz w:val="22"/>
          <w:szCs w:val="22"/>
          <w:lang w:val="en-GB"/>
        </w:rPr>
        <w:t>p</w:t>
      </w:r>
      <w:r w:rsidRPr="00FC0A22">
        <w:rPr>
          <w:rFonts w:asciiTheme="minorHAnsi" w:hAnsiTheme="minorHAnsi" w:cstheme="minorHAnsi"/>
          <w:sz w:val="22"/>
          <w:szCs w:val="22"/>
          <w:lang w:val="en-GB"/>
        </w:rPr>
        <w:t>recipitation, chromatography)</w:t>
      </w:r>
    </w:p>
    <w:p w14:paraId="325FDD92" w14:textId="77777777" w:rsidR="006A025C" w:rsidRPr="00FC0A22" w:rsidRDefault="003C1E9D"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Antigen purity and stability</w:t>
      </w:r>
    </w:p>
    <w:p w14:paraId="22C406BA" w14:textId="77777777" w:rsidR="006A025C" w:rsidRPr="00FC0A22" w:rsidRDefault="00EA3EAE"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Monomer/aggregation state</w:t>
      </w:r>
    </w:p>
    <w:p w14:paraId="5542DB7F" w14:textId="77777777" w:rsidR="006A025C" w:rsidRPr="00FC0A22" w:rsidRDefault="003C1E9D"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Fusion partners with v</w:t>
      </w:r>
      <w:r w:rsidR="00CB732A" w:rsidRPr="00FC0A22">
        <w:rPr>
          <w:rFonts w:asciiTheme="minorHAnsi" w:hAnsiTheme="minorHAnsi" w:cstheme="minorHAnsi"/>
          <w:sz w:val="22"/>
          <w:szCs w:val="22"/>
          <w:lang w:val="en-GB"/>
        </w:rPr>
        <w:t>irus-</w:t>
      </w:r>
      <w:r w:rsidRPr="00FC0A22">
        <w:rPr>
          <w:rFonts w:asciiTheme="minorHAnsi" w:hAnsiTheme="minorHAnsi" w:cstheme="minorHAnsi"/>
          <w:sz w:val="22"/>
          <w:szCs w:val="22"/>
          <w:lang w:val="en-GB"/>
        </w:rPr>
        <w:t>l</w:t>
      </w:r>
      <w:r w:rsidR="00CB732A" w:rsidRPr="00FC0A22">
        <w:rPr>
          <w:rFonts w:asciiTheme="minorHAnsi" w:hAnsiTheme="minorHAnsi" w:cstheme="minorHAnsi"/>
          <w:sz w:val="22"/>
          <w:szCs w:val="22"/>
          <w:lang w:val="en-GB"/>
        </w:rPr>
        <w:t xml:space="preserve">ike </w:t>
      </w:r>
      <w:r w:rsidRPr="00FC0A22">
        <w:rPr>
          <w:rFonts w:asciiTheme="minorHAnsi" w:hAnsiTheme="minorHAnsi" w:cstheme="minorHAnsi"/>
          <w:sz w:val="22"/>
          <w:szCs w:val="22"/>
          <w:lang w:val="en-GB"/>
        </w:rPr>
        <w:t>p</w:t>
      </w:r>
      <w:r w:rsidR="00CB732A" w:rsidRPr="00FC0A22">
        <w:rPr>
          <w:rFonts w:asciiTheme="minorHAnsi" w:hAnsiTheme="minorHAnsi" w:cstheme="minorHAnsi"/>
          <w:sz w:val="22"/>
          <w:szCs w:val="22"/>
          <w:lang w:val="en-GB"/>
        </w:rPr>
        <w:t>article</w:t>
      </w:r>
      <w:r w:rsidRPr="00FC0A22">
        <w:rPr>
          <w:rFonts w:asciiTheme="minorHAnsi" w:hAnsiTheme="minorHAnsi" w:cstheme="minorHAnsi"/>
          <w:sz w:val="22"/>
          <w:szCs w:val="22"/>
          <w:lang w:val="en-GB"/>
        </w:rPr>
        <w:t>s facilitate purification because of large size - readily separated from contaminating proteins</w:t>
      </w:r>
      <w:r w:rsidR="00EA3EAE" w:rsidRPr="00FC0A22">
        <w:rPr>
          <w:rFonts w:asciiTheme="minorHAnsi" w:hAnsiTheme="minorHAnsi" w:cstheme="minorHAnsi"/>
          <w:sz w:val="22"/>
          <w:szCs w:val="22"/>
          <w:lang w:val="en-GB"/>
        </w:rPr>
        <w:t>.</w:t>
      </w:r>
    </w:p>
    <w:p w14:paraId="00EB6D62" w14:textId="77777777" w:rsidR="006A025C" w:rsidRPr="00FC0A22" w:rsidRDefault="006A025C" w:rsidP="00A83D89">
      <w:pPr>
        <w:numPr>
          <w:ilvl w:val="0"/>
          <w:numId w:val="7"/>
        </w:numPr>
        <w:spacing w:before="60" w:line="276" w:lineRule="auto"/>
        <w:ind w:left="426" w:hanging="181"/>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Antigen characterisation </w:t>
      </w:r>
    </w:p>
    <w:p w14:paraId="62CFFEB3" w14:textId="77777777" w:rsidR="006A025C" w:rsidRPr="00FC0A22" w:rsidRDefault="003C1E9D" w:rsidP="00A83D89">
      <w:pPr>
        <w:pStyle w:val="ColorfulList-Accent11"/>
        <w:numPr>
          <w:ilvl w:val="0"/>
          <w:numId w:val="9"/>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Reducing</w:t>
      </w:r>
      <w:r w:rsidR="00EA3EAE" w:rsidRPr="00FC0A22">
        <w:rPr>
          <w:rFonts w:asciiTheme="minorHAnsi" w:hAnsiTheme="minorHAnsi" w:cstheme="minorHAnsi"/>
          <w:sz w:val="22"/>
          <w:szCs w:val="22"/>
          <w:lang w:val="en-GB"/>
        </w:rPr>
        <w:t>/non-reducing conditions (e.g. p</w:t>
      </w:r>
      <w:r w:rsidRPr="00FC0A22">
        <w:rPr>
          <w:rFonts w:asciiTheme="minorHAnsi" w:hAnsiTheme="minorHAnsi" w:cstheme="minorHAnsi"/>
          <w:sz w:val="22"/>
          <w:szCs w:val="22"/>
          <w:lang w:val="en-GB"/>
        </w:rPr>
        <w:t xml:space="preserve">urity by </w:t>
      </w:r>
      <w:r w:rsidR="00CB732A" w:rsidRPr="00FC0A22">
        <w:rPr>
          <w:rFonts w:asciiTheme="minorHAnsi" w:hAnsiTheme="minorHAnsi" w:cstheme="minorHAnsi"/>
          <w:sz w:val="22"/>
          <w:szCs w:val="22"/>
          <w:lang w:val="en-GB"/>
        </w:rPr>
        <w:t>SDS-page/HPLC</w:t>
      </w:r>
      <w:r w:rsidRPr="00FC0A22">
        <w:rPr>
          <w:rFonts w:asciiTheme="minorHAnsi" w:hAnsiTheme="minorHAnsi" w:cstheme="minorHAnsi"/>
          <w:sz w:val="22"/>
          <w:szCs w:val="22"/>
          <w:lang w:val="en-GB"/>
        </w:rPr>
        <w:t xml:space="preserve"> (reverse phase, ion exchange, size exclusion)</w:t>
      </w:r>
      <w:r w:rsidR="00EA3EAE" w:rsidRPr="00FC0A22">
        <w:rPr>
          <w:rFonts w:asciiTheme="minorHAnsi" w:hAnsiTheme="minorHAnsi" w:cstheme="minorHAnsi"/>
          <w:sz w:val="22"/>
          <w:szCs w:val="22"/>
          <w:lang w:val="en-GB"/>
        </w:rPr>
        <w:t>)</w:t>
      </w:r>
    </w:p>
    <w:p w14:paraId="606AF869" w14:textId="77777777" w:rsidR="006A025C" w:rsidRPr="00FC0A22" w:rsidRDefault="003C1E9D" w:rsidP="00A83D89">
      <w:pPr>
        <w:pStyle w:val="ColorfulList-Accent11"/>
        <w:numPr>
          <w:ilvl w:val="0"/>
          <w:numId w:val="9"/>
        </w:numPr>
        <w:spacing w:after="240" w:line="276" w:lineRule="auto"/>
        <w:rPr>
          <w:rFonts w:asciiTheme="minorHAnsi" w:hAnsiTheme="minorHAnsi" w:cstheme="minorHAnsi"/>
          <w:sz w:val="22"/>
          <w:szCs w:val="22"/>
          <w:lang w:val="es-ES"/>
        </w:rPr>
      </w:pPr>
      <w:r w:rsidRPr="00FC0A22">
        <w:rPr>
          <w:rFonts w:asciiTheme="minorHAnsi" w:hAnsiTheme="minorHAnsi" w:cstheme="minorHAnsi"/>
          <w:sz w:val="22"/>
          <w:szCs w:val="22"/>
          <w:lang w:val="es-ES"/>
        </w:rPr>
        <w:t>Contaminants (</w:t>
      </w:r>
      <w:r w:rsidR="00CB732A" w:rsidRPr="00FC0A22">
        <w:rPr>
          <w:rFonts w:asciiTheme="minorHAnsi" w:hAnsiTheme="minorHAnsi" w:cstheme="minorHAnsi"/>
          <w:sz w:val="22"/>
          <w:szCs w:val="22"/>
          <w:lang w:val="es-ES"/>
        </w:rPr>
        <w:t>DNA</w:t>
      </w:r>
      <w:r w:rsidRPr="00FC0A22">
        <w:rPr>
          <w:rFonts w:asciiTheme="minorHAnsi" w:hAnsiTheme="minorHAnsi" w:cstheme="minorHAnsi"/>
          <w:sz w:val="22"/>
          <w:szCs w:val="22"/>
          <w:lang w:val="es-ES"/>
        </w:rPr>
        <w:t>, protein, metal</w:t>
      </w:r>
      <w:r w:rsidR="00EA3EAE" w:rsidRPr="00FC0A22">
        <w:rPr>
          <w:rFonts w:asciiTheme="minorHAnsi" w:hAnsiTheme="minorHAnsi" w:cstheme="minorHAnsi"/>
          <w:sz w:val="22"/>
          <w:szCs w:val="22"/>
          <w:lang w:val="es-ES"/>
        </w:rPr>
        <w:t>s</w:t>
      </w:r>
      <w:r w:rsidRPr="00FC0A22">
        <w:rPr>
          <w:rFonts w:asciiTheme="minorHAnsi" w:hAnsiTheme="minorHAnsi" w:cstheme="minorHAnsi"/>
          <w:sz w:val="22"/>
          <w:szCs w:val="22"/>
          <w:lang w:val="es-ES"/>
        </w:rPr>
        <w:t>, endotoxin)</w:t>
      </w:r>
    </w:p>
    <w:p w14:paraId="02C8C238" w14:textId="77777777" w:rsidR="006A025C" w:rsidRPr="00FC0A22" w:rsidRDefault="00CB732A" w:rsidP="00A83D89">
      <w:pPr>
        <w:pStyle w:val="ColorfulList-Accent11"/>
        <w:numPr>
          <w:ilvl w:val="0"/>
          <w:numId w:val="9"/>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Identity (N</w:t>
      </w:r>
      <w:r w:rsidR="003C1E9D" w:rsidRPr="00FC0A22">
        <w:rPr>
          <w:rFonts w:asciiTheme="minorHAnsi" w:hAnsiTheme="minorHAnsi" w:cstheme="minorHAnsi"/>
          <w:sz w:val="22"/>
          <w:szCs w:val="22"/>
          <w:lang w:val="en-GB"/>
        </w:rPr>
        <w:t xml:space="preserve">-terminal sequence analysis, amino acid analysis, </w:t>
      </w:r>
      <w:r w:rsidR="00EA3EAE" w:rsidRPr="00FC0A22">
        <w:rPr>
          <w:rFonts w:asciiTheme="minorHAnsi" w:hAnsiTheme="minorHAnsi" w:cstheme="minorHAnsi"/>
          <w:sz w:val="22"/>
          <w:szCs w:val="22"/>
          <w:lang w:val="en-GB"/>
        </w:rPr>
        <w:t>E</w:t>
      </w:r>
      <w:r w:rsidR="003C1E9D" w:rsidRPr="00FC0A22">
        <w:rPr>
          <w:rFonts w:asciiTheme="minorHAnsi" w:hAnsiTheme="minorHAnsi" w:cstheme="minorHAnsi"/>
          <w:sz w:val="22"/>
          <w:szCs w:val="22"/>
          <w:lang w:val="en-GB"/>
        </w:rPr>
        <w:t>llman’s test for cystines)</w:t>
      </w:r>
    </w:p>
    <w:p w14:paraId="6ACF8B4C" w14:textId="77777777" w:rsidR="006A025C" w:rsidRPr="00FC0A22" w:rsidRDefault="003C1E9D" w:rsidP="00A83D89">
      <w:pPr>
        <w:pStyle w:val="ColorfulList-Accent11"/>
        <w:numPr>
          <w:ilvl w:val="0"/>
          <w:numId w:val="9"/>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lastRenderedPageBreak/>
        <w:t xml:space="preserve">Conformation: secondary/tertiary structure/posttranslational modifications (biophysical characterisation: </w:t>
      </w:r>
      <w:r w:rsidR="00EA3EAE" w:rsidRPr="00FC0A22">
        <w:rPr>
          <w:rFonts w:asciiTheme="minorHAnsi" w:hAnsiTheme="minorHAnsi" w:cstheme="minorHAnsi"/>
          <w:sz w:val="22"/>
          <w:szCs w:val="22"/>
          <w:lang w:val="en-GB"/>
        </w:rPr>
        <w:t>c</w:t>
      </w:r>
      <w:r w:rsidR="00CB732A" w:rsidRPr="00FC0A22">
        <w:rPr>
          <w:rFonts w:asciiTheme="minorHAnsi" w:hAnsiTheme="minorHAnsi" w:cstheme="minorHAnsi"/>
          <w:sz w:val="22"/>
          <w:szCs w:val="22"/>
          <w:lang w:val="en-GB"/>
        </w:rPr>
        <w:t xml:space="preserve">ircular </w:t>
      </w:r>
      <w:r w:rsidR="00EA3EAE" w:rsidRPr="00FC0A22">
        <w:rPr>
          <w:rFonts w:asciiTheme="minorHAnsi" w:hAnsiTheme="minorHAnsi" w:cstheme="minorHAnsi"/>
          <w:sz w:val="22"/>
          <w:szCs w:val="22"/>
          <w:lang w:val="en-GB"/>
        </w:rPr>
        <w:t>d</w:t>
      </w:r>
      <w:r w:rsidR="00CB732A" w:rsidRPr="00FC0A22">
        <w:rPr>
          <w:rFonts w:asciiTheme="minorHAnsi" w:hAnsiTheme="minorHAnsi" w:cstheme="minorHAnsi"/>
          <w:sz w:val="22"/>
          <w:szCs w:val="22"/>
          <w:lang w:val="en-GB"/>
        </w:rPr>
        <w:t xml:space="preserve">ichroism, </w:t>
      </w:r>
      <w:r w:rsidR="00EA3EAE" w:rsidRPr="00FC0A22">
        <w:rPr>
          <w:rFonts w:asciiTheme="minorHAnsi" w:hAnsiTheme="minorHAnsi" w:cstheme="minorHAnsi"/>
          <w:sz w:val="22"/>
          <w:szCs w:val="22"/>
          <w:lang w:val="en-GB"/>
        </w:rPr>
        <w:t>m</w:t>
      </w:r>
      <w:r w:rsidR="00CB732A" w:rsidRPr="00FC0A22">
        <w:rPr>
          <w:rFonts w:asciiTheme="minorHAnsi" w:hAnsiTheme="minorHAnsi" w:cstheme="minorHAnsi"/>
          <w:sz w:val="22"/>
          <w:szCs w:val="22"/>
          <w:lang w:val="en-GB"/>
        </w:rPr>
        <w:t xml:space="preserve">ass </w:t>
      </w:r>
      <w:r w:rsidR="00EA3EAE" w:rsidRPr="00FC0A22">
        <w:rPr>
          <w:rFonts w:asciiTheme="minorHAnsi" w:hAnsiTheme="minorHAnsi" w:cstheme="minorHAnsi"/>
          <w:sz w:val="22"/>
          <w:szCs w:val="22"/>
          <w:lang w:val="en-GB"/>
        </w:rPr>
        <w:t>s</w:t>
      </w:r>
      <w:r w:rsidR="00CB732A" w:rsidRPr="00FC0A22">
        <w:rPr>
          <w:rFonts w:asciiTheme="minorHAnsi" w:hAnsiTheme="minorHAnsi" w:cstheme="minorHAnsi"/>
          <w:sz w:val="22"/>
          <w:szCs w:val="22"/>
          <w:lang w:val="en-GB"/>
        </w:rPr>
        <w:t>pectrometry</w:t>
      </w:r>
      <w:r w:rsidRPr="00FC0A22">
        <w:rPr>
          <w:rFonts w:asciiTheme="minorHAnsi" w:hAnsiTheme="minorHAnsi" w:cstheme="minorHAnsi"/>
          <w:sz w:val="22"/>
          <w:szCs w:val="22"/>
          <w:lang w:val="en-GB"/>
        </w:rPr>
        <w:t xml:space="preserve">, </w:t>
      </w:r>
      <w:r w:rsidR="00CB732A" w:rsidRPr="00FC0A22">
        <w:rPr>
          <w:rFonts w:asciiTheme="minorHAnsi" w:hAnsiTheme="minorHAnsi" w:cstheme="minorHAnsi"/>
          <w:sz w:val="22"/>
          <w:szCs w:val="22"/>
          <w:lang w:val="en-GB"/>
        </w:rPr>
        <w:t>NMR Spectroscopy</w:t>
      </w:r>
      <w:r w:rsidRPr="00FC0A22">
        <w:rPr>
          <w:rFonts w:asciiTheme="minorHAnsi" w:hAnsiTheme="minorHAnsi" w:cstheme="minorHAnsi"/>
          <w:sz w:val="22"/>
          <w:szCs w:val="22"/>
          <w:lang w:val="en-GB"/>
        </w:rPr>
        <w:t xml:space="preserve"> etc.)</w:t>
      </w:r>
    </w:p>
    <w:p w14:paraId="371FE237" w14:textId="77777777" w:rsidR="006A025C" w:rsidRPr="00FC0A22" w:rsidRDefault="003C1E9D" w:rsidP="00A83D89">
      <w:pPr>
        <w:pStyle w:val="ColorfulList-Accent11"/>
        <w:numPr>
          <w:ilvl w:val="0"/>
          <w:numId w:val="9"/>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Antigenicity (e.g. </w:t>
      </w:r>
      <w:r w:rsidR="00CB732A" w:rsidRPr="00FC0A22">
        <w:rPr>
          <w:rFonts w:asciiTheme="minorHAnsi" w:hAnsiTheme="minorHAnsi" w:cstheme="minorHAnsi"/>
          <w:sz w:val="22"/>
          <w:szCs w:val="22"/>
          <w:lang w:val="en-GB"/>
        </w:rPr>
        <w:t>ELISA</w:t>
      </w:r>
      <w:r w:rsidR="00EA3EAE" w:rsidRPr="00FC0A22">
        <w:rPr>
          <w:rFonts w:asciiTheme="minorHAnsi" w:hAnsiTheme="minorHAnsi" w:cstheme="minorHAnsi"/>
          <w:sz w:val="22"/>
          <w:szCs w:val="22"/>
          <w:lang w:val="en-GB"/>
        </w:rPr>
        <w:t>,</w:t>
      </w:r>
      <w:r w:rsidR="00CB732A" w:rsidRPr="00FC0A22">
        <w:rPr>
          <w:rFonts w:asciiTheme="minorHAnsi" w:hAnsiTheme="minorHAnsi" w:cstheme="minorHAnsi"/>
          <w:sz w:val="22"/>
          <w:szCs w:val="22"/>
          <w:lang w:val="en-GB"/>
        </w:rPr>
        <w:t xml:space="preserve"> reactivity with mA</w:t>
      </w:r>
      <w:r w:rsidRPr="00FC0A22">
        <w:rPr>
          <w:rFonts w:asciiTheme="minorHAnsi" w:hAnsiTheme="minorHAnsi" w:cstheme="minorHAnsi"/>
          <w:sz w:val="22"/>
          <w:szCs w:val="22"/>
          <w:lang w:val="en-GB"/>
        </w:rPr>
        <w:t>bs)</w:t>
      </w:r>
    </w:p>
    <w:p w14:paraId="5D362F45" w14:textId="77777777" w:rsidR="006A025C" w:rsidRPr="00FC0A22" w:rsidRDefault="003C1E9D" w:rsidP="00A83D89">
      <w:pPr>
        <w:pStyle w:val="ColorfulList-Accent11"/>
        <w:numPr>
          <w:ilvl w:val="0"/>
          <w:numId w:val="9"/>
        </w:numPr>
        <w:spacing w:after="240" w:line="276" w:lineRule="auto"/>
        <w:ind w:left="714" w:hanging="357"/>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Antigen-specific criteria, e.g. </w:t>
      </w:r>
      <w:r w:rsidR="00DD1DBA" w:rsidRPr="00FC0A22">
        <w:rPr>
          <w:rFonts w:asciiTheme="minorHAnsi" w:hAnsiTheme="minorHAnsi" w:cstheme="minorHAnsi"/>
          <w:sz w:val="22"/>
          <w:szCs w:val="22"/>
          <w:lang w:val="en-GB"/>
        </w:rPr>
        <w:t>r</w:t>
      </w:r>
      <w:r w:rsidRPr="00FC0A22">
        <w:rPr>
          <w:rFonts w:asciiTheme="minorHAnsi" w:hAnsiTheme="minorHAnsi" w:cstheme="minorHAnsi"/>
          <w:sz w:val="22"/>
          <w:szCs w:val="22"/>
          <w:lang w:val="en-GB"/>
        </w:rPr>
        <w:t>ed cell binding</w:t>
      </w:r>
      <w:r w:rsidR="00EA3EAE" w:rsidRPr="00FC0A22">
        <w:rPr>
          <w:rFonts w:asciiTheme="minorHAnsi" w:hAnsiTheme="minorHAnsi" w:cstheme="minorHAnsi"/>
          <w:sz w:val="22"/>
          <w:szCs w:val="22"/>
          <w:lang w:val="en-GB"/>
        </w:rPr>
        <w:t>.</w:t>
      </w:r>
    </w:p>
    <w:p w14:paraId="02C05B5D" w14:textId="77777777" w:rsidR="006A025C" w:rsidRPr="00FC0A22" w:rsidRDefault="006A025C" w:rsidP="00A83D89">
      <w:pPr>
        <w:numPr>
          <w:ilvl w:val="0"/>
          <w:numId w:val="7"/>
        </w:numPr>
        <w:spacing w:before="60" w:line="276" w:lineRule="auto"/>
        <w:ind w:left="426" w:hanging="181"/>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Antigen immunogenicity </w:t>
      </w:r>
    </w:p>
    <w:p w14:paraId="287DA47A" w14:textId="409F63C1" w:rsidR="006A025C" w:rsidRPr="00FC0A22" w:rsidRDefault="006A025C" w:rsidP="00A83D89">
      <w:pPr>
        <w:pStyle w:val="ColorfulList-Accent11"/>
        <w:numPr>
          <w:ilvl w:val="0"/>
          <w:numId w:val="10"/>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Immunogenicity of antigen using most rational immune assay should be included in antigen character</w:t>
      </w:r>
      <w:r w:rsidR="003C1E9D" w:rsidRPr="00FC0A22">
        <w:rPr>
          <w:rFonts w:asciiTheme="minorHAnsi" w:hAnsiTheme="minorHAnsi" w:cstheme="minorHAnsi"/>
          <w:sz w:val="22"/>
          <w:szCs w:val="22"/>
          <w:lang w:val="en-GB"/>
        </w:rPr>
        <w:t>is</w:t>
      </w:r>
      <w:r w:rsidRPr="00FC0A22">
        <w:rPr>
          <w:rFonts w:asciiTheme="minorHAnsi" w:hAnsiTheme="minorHAnsi" w:cstheme="minorHAnsi"/>
          <w:sz w:val="22"/>
          <w:szCs w:val="22"/>
          <w:lang w:val="en-GB"/>
        </w:rPr>
        <w:t xml:space="preserve">ation to monitor changes in antigen immunogenicity </w:t>
      </w:r>
      <w:r w:rsidR="00EA3EAE" w:rsidRPr="00FC0A22">
        <w:rPr>
          <w:rFonts w:asciiTheme="minorHAnsi" w:hAnsiTheme="minorHAnsi" w:cstheme="minorHAnsi"/>
          <w:sz w:val="22"/>
          <w:szCs w:val="22"/>
          <w:lang w:val="en-GB"/>
        </w:rPr>
        <w:t>during process development</w:t>
      </w:r>
    </w:p>
    <w:p w14:paraId="771B9DCF" w14:textId="77777777" w:rsidR="006A025C" w:rsidRPr="00FC0A22" w:rsidRDefault="003C1E9D" w:rsidP="00A83D89">
      <w:pPr>
        <w:pStyle w:val="ColorfulList-Accent11"/>
        <w:numPr>
          <w:ilvl w:val="0"/>
          <w:numId w:val="10"/>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Immunogenicity </w:t>
      </w:r>
      <w:r w:rsidR="006A025C" w:rsidRPr="00FC0A22">
        <w:rPr>
          <w:rFonts w:asciiTheme="minorHAnsi" w:hAnsiTheme="minorHAnsi" w:cstheme="minorHAnsi"/>
          <w:sz w:val="22"/>
          <w:szCs w:val="22"/>
          <w:lang w:val="en-GB"/>
        </w:rPr>
        <w:t xml:space="preserve">in animal models (mice and rabbits) e.g. </w:t>
      </w:r>
      <w:r w:rsidR="00EA3EAE" w:rsidRPr="00FC0A22">
        <w:rPr>
          <w:rFonts w:asciiTheme="minorHAnsi" w:hAnsiTheme="minorHAnsi" w:cstheme="minorHAnsi"/>
          <w:sz w:val="22"/>
          <w:szCs w:val="22"/>
          <w:lang w:val="en-GB"/>
        </w:rPr>
        <w:t>p</w:t>
      </w:r>
      <w:r w:rsidRPr="00FC0A22">
        <w:rPr>
          <w:rFonts w:asciiTheme="minorHAnsi" w:hAnsiTheme="minorHAnsi" w:cstheme="minorHAnsi"/>
          <w:sz w:val="22"/>
          <w:szCs w:val="22"/>
          <w:lang w:val="en-GB"/>
        </w:rPr>
        <w:t xml:space="preserve">roduction </w:t>
      </w:r>
      <w:r w:rsidR="00CB732A" w:rsidRPr="00FC0A22">
        <w:rPr>
          <w:rFonts w:asciiTheme="minorHAnsi" w:hAnsiTheme="minorHAnsi" w:cstheme="minorHAnsi"/>
          <w:sz w:val="22"/>
          <w:szCs w:val="22"/>
          <w:lang w:val="en-GB"/>
        </w:rPr>
        <w:t xml:space="preserve">of specific antibodies (Western </w:t>
      </w:r>
      <w:r w:rsidR="00EA3EAE" w:rsidRPr="00FC0A22">
        <w:rPr>
          <w:rFonts w:asciiTheme="minorHAnsi" w:hAnsiTheme="minorHAnsi" w:cstheme="minorHAnsi"/>
          <w:sz w:val="22"/>
          <w:szCs w:val="22"/>
          <w:lang w:val="en-GB"/>
        </w:rPr>
        <w:t>b</w:t>
      </w:r>
      <w:r w:rsidR="006A025C" w:rsidRPr="00FC0A22">
        <w:rPr>
          <w:rFonts w:asciiTheme="minorHAnsi" w:hAnsiTheme="minorHAnsi" w:cstheme="minorHAnsi"/>
          <w:sz w:val="22"/>
          <w:szCs w:val="22"/>
          <w:lang w:val="en-GB"/>
        </w:rPr>
        <w:t xml:space="preserve">lot, ELISA, immunoprecipitation, </w:t>
      </w:r>
      <w:r w:rsidR="00EA3EAE" w:rsidRPr="00FC0A22">
        <w:rPr>
          <w:rFonts w:asciiTheme="minorHAnsi" w:hAnsiTheme="minorHAnsi" w:cstheme="minorHAnsi"/>
          <w:sz w:val="22"/>
          <w:szCs w:val="22"/>
          <w:lang w:val="en-GB"/>
        </w:rPr>
        <w:t>i</w:t>
      </w:r>
      <w:r w:rsidR="00CB732A" w:rsidRPr="00FC0A22">
        <w:rPr>
          <w:rFonts w:asciiTheme="minorHAnsi" w:hAnsiTheme="minorHAnsi" w:cstheme="minorHAnsi"/>
          <w:sz w:val="22"/>
          <w:szCs w:val="22"/>
          <w:lang w:val="en-GB"/>
        </w:rPr>
        <w:t xml:space="preserve">mmunofluorescence </w:t>
      </w:r>
      <w:r w:rsidR="00EA3EAE" w:rsidRPr="00FC0A22">
        <w:rPr>
          <w:rFonts w:asciiTheme="minorHAnsi" w:hAnsiTheme="minorHAnsi" w:cstheme="minorHAnsi"/>
          <w:sz w:val="22"/>
          <w:szCs w:val="22"/>
          <w:lang w:val="en-GB"/>
        </w:rPr>
        <w:t>a</w:t>
      </w:r>
      <w:r w:rsidR="00CB732A" w:rsidRPr="00FC0A22">
        <w:rPr>
          <w:rFonts w:asciiTheme="minorHAnsi" w:hAnsiTheme="minorHAnsi" w:cstheme="minorHAnsi"/>
          <w:sz w:val="22"/>
          <w:szCs w:val="22"/>
          <w:lang w:val="en-GB"/>
        </w:rPr>
        <w:t>ssay etc.</w:t>
      </w:r>
      <w:r w:rsidR="006A025C" w:rsidRPr="00FC0A22">
        <w:rPr>
          <w:rFonts w:asciiTheme="minorHAnsi" w:hAnsiTheme="minorHAnsi" w:cstheme="minorHAnsi"/>
          <w:sz w:val="22"/>
          <w:szCs w:val="22"/>
          <w:lang w:val="en-GB"/>
        </w:rPr>
        <w:t>)</w:t>
      </w:r>
    </w:p>
    <w:p w14:paraId="7981F599" w14:textId="77777777" w:rsidR="006A025C" w:rsidRPr="00FC0A22" w:rsidRDefault="003C1E9D" w:rsidP="00A83D89">
      <w:pPr>
        <w:pStyle w:val="ColorfulList-Accent11"/>
        <w:numPr>
          <w:ilvl w:val="0"/>
          <w:numId w:val="10"/>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Induction </w:t>
      </w:r>
      <w:r w:rsidR="006A025C" w:rsidRPr="00FC0A22">
        <w:rPr>
          <w:rFonts w:asciiTheme="minorHAnsi" w:hAnsiTheme="minorHAnsi" w:cstheme="minorHAnsi"/>
          <w:sz w:val="22"/>
          <w:szCs w:val="22"/>
          <w:lang w:val="en-GB"/>
        </w:rPr>
        <w:t xml:space="preserve">of T-cells that recognise specific antigens/produce cytokines, </w:t>
      </w:r>
      <w:r w:rsidR="0053483E" w:rsidRPr="00FC0A22">
        <w:rPr>
          <w:rFonts w:asciiTheme="minorHAnsi" w:hAnsiTheme="minorHAnsi" w:cstheme="minorHAnsi"/>
          <w:sz w:val="22"/>
          <w:szCs w:val="22"/>
          <w:lang w:val="en-GB"/>
        </w:rPr>
        <w:t>ELISpot</w:t>
      </w:r>
    </w:p>
    <w:p w14:paraId="09B7E1E6" w14:textId="77777777" w:rsidR="006A025C" w:rsidRPr="00FC0A22" w:rsidRDefault="003C1E9D" w:rsidP="00A83D89">
      <w:pPr>
        <w:pStyle w:val="ColorfulList-Accent11"/>
        <w:numPr>
          <w:ilvl w:val="0"/>
          <w:numId w:val="10"/>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Functional </w:t>
      </w:r>
      <w:r w:rsidR="006A025C" w:rsidRPr="00FC0A22">
        <w:rPr>
          <w:rFonts w:asciiTheme="minorHAnsi" w:hAnsiTheme="minorHAnsi" w:cstheme="minorHAnsi"/>
          <w:sz w:val="22"/>
          <w:szCs w:val="22"/>
          <w:lang w:val="en-GB"/>
        </w:rPr>
        <w:t xml:space="preserve">activity </w:t>
      </w:r>
    </w:p>
    <w:p w14:paraId="6E61FD02" w14:textId="77777777" w:rsidR="006A025C" w:rsidRPr="00FC0A22" w:rsidRDefault="003C1E9D" w:rsidP="00A83D89">
      <w:pPr>
        <w:pStyle w:val="ColorfulList-Accent11"/>
        <w:numPr>
          <w:ilvl w:val="0"/>
          <w:numId w:val="10"/>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Antigen</w:t>
      </w:r>
      <w:r w:rsidR="006A025C" w:rsidRPr="00FC0A22">
        <w:rPr>
          <w:rFonts w:asciiTheme="minorHAnsi" w:hAnsiTheme="minorHAnsi" w:cstheme="minorHAnsi"/>
          <w:sz w:val="22"/>
          <w:szCs w:val="22"/>
          <w:lang w:val="en-GB"/>
        </w:rPr>
        <w:t xml:space="preserve">-specific assays e.g. </w:t>
      </w:r>
      <w:r w:rsidR="00EA3EAE" w:rsidRPr="00FC0A22">
        <w:rPr>
          <w:rFonts w:asciiTheme="minorHAnsi" w:hAnsiTheme="minorHAnsi" w:cstheme="minorHAnsi"/>
          <w:sz w:val="22"/>
          <w:szCs w:val="22"/>
          <w:lang w:val="en-GB"/>
        </w:rPr>
        <w:t>i</w:t>
      </w:r>
      <w:r w:rsidRPr="00FC0A22">
        <w:rPr>
          <w:rFonts w:asciiTheme="minorHAnsi" w:hAnsiTheme="minorHAnsi" w:cstheme="minorHAnsi"/>
          <w:sz w:val="22"/>
          <w:szCs w:val="22"/>
          <w:lang w:val="en-GB"/>
        </w:rPr>
        <w:t xml:space="preserve">nhibition </w:t>
      </w:r>
      <w:r w:rsidR="006A025C" w:rsidRPr="00FC0A22">
        <w:rPr>
          <w:rFonts w:asciiTheme="minorHAnsi" w:hAnsiTheme="minorHAnsi" w:cstheme="minorHAnsi"/>
          <w:sz w:val="22"/>
          <w:szCs w:val="22"/>
          <w:lang w:val="en-GB"/>
        </w:rPr>
        <w:t>of processing, inhibition of binding</w:t>
      </w:r>
    </w:p>
    <w:p w14:paraId="4034285E" w14:textId="77777777" w:rsidR="006A025C" w:rsidRPr="00FC0A22" w:rsidRDefault="003C1E9D" w:rsidP="00A83D89">
      <w:pPr>
        <w:pStyle w:val="ColorfulList-Accent11"/>
        <w:numPr>
          <w:ilvl w:val="0"/>
          <w:numId w:val="10"/>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Responses </w:t>
      </w:r>
      <w:r w:rsidR="00EA3EAE" w:rsidRPr="00FC0A22">
        <w:rPr>
          <w:rFonts w:asciiTheme="minorHAnsi" w:hAnsiTheme="minorHAnsi" w:cstheme="minorHAnsi"/>
          <w:sz w:val="22"/>
          <w:szCs w:val="22"/>
          <w:lang w:val="en-GB"/>
        </w:rPr>
        <w:t>relative to standards.</w:t>
      </w:r>
    </w:p>
    <w:p w14:paraId="2BFD74B1" w14:textId="77777777" w:rsidR="006A025C" w:rsidRPr="00FC0A22" w:rsidRDefault="006A025C" w:rsidP="00A83D89">
      <w:pPr>
        <w:numPr>
          <w:ilvl w:val="0"/>
          <w:numId w:val="7"/>
        </w:numPr>
        <w:spacing w:before="60" w:line="276" w:lineRule="auto"/>
        <w:ind w:left="426" w:hanging="181"/>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Evaluation of vaccine efficacy under conditions of natural exposure or artificial challenge </w:t>
      </w:r>
    </w:p>
    <w:p w14:paraId="35727C46" w14:textId="77777777" w:rsidR="006A025C" w:rsidRPr="00FC0A22" w:rsidRDefault="006A025C" w:rsidP="00A83D89">
      <w:pPr>
        <w:pStyle w:val="ColorfulList-Accent11"/>
        <w:numPr>
          <w:ilvl w:val="0"/>
          <w:numId w:val="11"/>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Separate into two categories - there is a big difference between efficacy (preliminary, qualitative) in challenge</w:t>
      </w:r>
      <w:r w:rsidR="00EA3EAE" w:rsidRPr="00FC0A22">
        <w:rPr>
          <w:rFonts w:asciiTheme="minorHAnsi" w:hAnsiTheme="minorHAnsi" w:cstheme="minorHAnsi"/>
          <w:sz w:val="22"/>
          <w:szCs w:val="22"/>
          <w:lang w:val="en-GB"/>
        </w:rPr>
        <w:t xml:space="preserve"> models vs natural exposure</w:t>
      </w:r>
    </w:p>
    <w:p w14:paraId="04165855" w14:textId="77777777" w:rsidR="006A025C" w:rsidRPr="00FC0A22" w:rsidRDefault="003C1E9D" w:rsidP="00A83D89">
      <w:pPr>
        <w:pStyle w:val="ColorfulList-Accent11"/>
        <w:numPr>
          <w:ilvl w:val="0"/>
          <w:numId w:val="11"/>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Preclinical </w:t>
      </w:r>
      <w:r w:rsidR="006A025C" w:rsidRPr="00FC0A22">
        <w:rPr>
          <w:rFonts w:asciiTheme="minorHAnsi" w:hAnsiTheme="minorHAnsi" w:cstheme="minorHAnsi"/>
          <w:sz w:val="22"/>
          <w:szCs w:val="22"/>
          <w:lang w:val="en-GB"/>
        </w:rPr>
        <w:t>data for regulatory filing</w:t>
      </w:r>
    </w:p>
    <w:p w14:paraId="6847729E" w14:textId="77777777" w:rsidR="006A025C" w:rsidRPr="00FC0A22" w:rsidRDefault="003C1E9D" w:rsidP="00A83D89">
      <w:pPr>
        <w:pStyle w:val="ColorfulList-Accent11"/>
        <w:numPr>
          <w:ilvl w:val="0"/>
          <w:numId w:val="11"/>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Ethical</w:t>
      </w:r>
      <w:r w:rsidR="006A025C" w:rsidRPr="00FC0A22">
        <w:rPr>
          <w:rFonts w:asciiTheme="minorHAnsi" w:hAnsiTheme="minorHAnsi" w:cstheme="minorHAnsi"/>
          <w:sz w:val="22"/>
          <w:szCs w:val="22"/>
          <w:lang w:val="en-GB"/>
        </w:rPr>
        <w:t xml:space="preserve">, scientific and regulatory approval for </w:t>
      </w:r>
      <w:r w:rsidRPr="00FC0A22">
        <w:rPr>
          <w:rFonts w:asciiTheme="minorHAnsi" w:hAnsiTheme="minorHAnsi" w:cstheme="minorHAnsi"/>
          <w:sz w:val="22"/>
          <w:szCs w:val="22"/>
          <w:lang w:val="en-GB"/>
        </w:rPr>
        <w:t>clinical trial</w:t>
      </w:r>
      <w:r w:rsidR="006A025C" w:rsidRPr="00FC0A22">
        <w:rPr>
          <w:rFonts w:asciiTheme="minorHAnsi" w:hAnsiTheme="minorHAnsi" w:cstheme="minorHAnsi"/>
          <w:sz w:val="22"/>
          <w:szCs w:val="22"/>
          <w:lang w:val="en-GB"/>
        </w:rPr>
        <w:t>s</w:t>
      </w:r>
    </w:p>
    <w:p w14:paraId="18050B04" w14:textId="77777777" w:rsidR="006A025C" w:rsidRPr="00FC0A22" w:rsidRDefault="003C1E9D" w:rsidP="00A83D89">
      <w:pPr>
        <w:pStyle w:val="ColorfulList-Accent11"/>
        <w:numPr>
          <w:ilvl w:val="0"/>
          <w:numId w:val="11"/>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Show </w:t>
      </w:r>
      <w:r w:rsidR="006A025C" w:rsidRPr="00FC0A22">
        <w:rPr>
          <w:rFonts w:asciiTheme="minorHAnsi" w:hAnsiTheme="minorHAnsi" w:cstheme="minorHAnsi"/>
          <w:sz w:val="22"/>
          <w:szCs w:val="22"/>
          <w:lang w:val="en-GB"/>
        </w:rPr>
        <w:t xml:space="preserve">tolerability and safety in first in-human </w:t>
      </w:r>
      <w:r w:rsidRPr="00FC0A22">
        <w:rPr>
          <w:rFonts w:asciiTheme="minorHAnsi" w:hAnsiTheme="minorHAnsi" w:cstheme="minorHAnsi"/>
          <w:sz w:val="22"/>
          <w:szCs w:val="22"/>
          <w:lang w:val="en-GB"/>
        </w:rPr>
        <w:t>clinical trial</w:t>
      </w:r>
      <w:r w:rsidR="00EA3EAE" w:rsidRPr="00FC0A22">
        <w:rPr>
          <w:rFonts w:asciiTheme="minorHAnsi" w:hAnsiTheme="minorHAnsi" w:cstheme="minorHAnsi"/>
          <w:sz w:val="22"/>
          <w:szCs w:val="22"/>
          <w:lang w:val="en-GB"/>
        </w:rPr>
        <w:t>,</w:t>
      </w:r>
      <w:r w:rsidR="006A025C" w:rsidRPr="00FC0A22">
        <w:rPr>
          <w:rFonts w:asciiTheme="minorHAnsi" w:hAnsiTheme="minorHAnsi" w:cstheme="minorHAnsi"/>
          <w:sz w:val="22"/>
          <w:szCs w:val="22"/>
          <w:lang w:val="en-GB"/>
        </w:rPr>
        <w:t xml:space="preserve"> immunogenicity and protection from artificial challenge </w:t>
      </w:r>
    </w:p>
    <w:p w14:paraId="14845659" w14:textId="77777777" w:rsidR="006A025C" w:rsidRPr="00FC0A22" w:rsidRDefault="003C1E9D" w:rsidP="00A83D89">
      <w:pPr>
        <w:pStyle w:val="ColorfulList-Accent11"/>
        <w:numPr>
          <w:ilvl w:val="0"/>
          <w:numId w:val="11"/>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Show </w:t>
      </w:r>
      <w:r w:rsidR="006A025C" w:rsidRPr="00FC0A22">
        <w:rPr>
          <w:rFonts w:asciiTheme="minorHAnsi" w:hAnsiTheme="minorHAnsi" w:cstheme="minorHAnsi"/>
          <w:sz w:val="22"/>
          <w:szCs w:val="22"/>
          <w:lang w:val="en-GB"/>
        </w:rPr>
        <w:t>safety and efficacy in target population</w:t>
      </w:r>
    </w:p>
    <w:p w14:paraId="33F14928" w14:textId="77777777" w:rsidR="002C1DAD" w:rsidRPr="00FC0A22" w:rsidRDefault="002C1DAD" w:rsidP="00A83D89">
      <w:pPr>
        <w:spacing w:after="240" w:line="276" w:lineRule="auto"/>
        <w:rPr>
          <w:rFonts w:asciiTheme="minorHAnsi" w:hAnsiTheme="minorHAnsi" w:cstheme="minorHAnsi"/>
          <w:b/>
          <w:sz w:val="22"/>
          <w:szCs w:val="22"/>
          <w:lang w:val="en-GB"/>
        </w:rPr>
      </w:pPr>
      <w:r w:rsidRPr="00FC0A22">
        <w:rPr>
          <w:rFonts w:asciiTheme="minorHAnsi" w:hAnsiTheme="minorHAnsi" w:cstheme="minorHAnsi"/>
          <w:b/>
          <w:sz w:val="22"/>
          <w:szCs w:val="22"/>
          <w:lang w:val="en-GB"/>
        </w:rPr>
        <w:t>TNAs offering animal studies</w:t>
      </w:r>
    </w:p>
    <w:p w14:paraId="78F7FE4A" w14:textId="0ADEA9E1" w:rsidR="006A025C" w:rsidRPr="00FC0A22" w:rsidRDefault="00BE69EF" w:rsidP="00A83D89">
      <w:pPr>
        <w:spacing w:after="240" w:line="276" w:lineRule="auto"/>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Please note that if a proposal is selected by the TRANSVAC2 consortium, the animal experiments will still </w:t>
      </w:r>
      <w:r w:rsidR="00DD1DBA" w:rsidRPr="00FC0A22">
        <w:rPr>
          <w:rFonts w:asciiTheme="minorHAnsi" w:hAnsiTheme="minorHAnsi" w:cstheme="minorHAnsi"/>
          <w:sz w:val="22"/>
          <w:szCs w:val="22"/>
          <w:lang w:val="en-GB"/>
        </w:rPr>
        <w:t>require</w:t>
      </w:r>
      <w:r w:rsidRPr="00FC0A22">
        <w:rPr>
          <w:rFonts w:asciiTheme="minorHAnsi" w:hAnsiTheme="minorHAnsi" w:cstheme="minorHAnsi"/>
          <w:sz w:val="22"/>
          <w:szCs w:val="22"/>
          <w:lang w:val="en-GB"/>
        </w:rPr>
        <w:t xml:space="preserve"> approv</w:t>
      </w:r>
      <w:r w:rsidR="00DD1DBA" w:rsidRPr="00FC0A22">
        <w:rPr>
          <w:rFonts w:asciiTheme="minorHAnsi" w:hAnsiTheme="minorHAnsi" w:cstheme="minorHAnsi"/>
          <w:sz w:val="22"/>
          <w:szCs w:val="22"/>
          <w:lang w:val="en-GB"/>
        </w:rPr>
        <w:t>al</w:t>
      </w:r>
      <w:r w:rsidRPr="00FC0A22">
        <w:rPr>
          <w:rFonts w:asciiTheme="minorHAnsi" w:hAnsiTheme="minorHAnsi" w:cstheme="minorHAnsi"/>
          <w:sz w:val="22"/>
          <w:szCs w:val="22"/>
          <w:lang w:val="en-GB"/>
        </w:rPr>
        <w:t xml:space="preserve"> by the </w:t>
      </w:r>
      <w:r w:rsidR="00DD1DBA" w:rsidRPr="00FC0A22">
        <w:rPr>
          <w:rFonts w:asciiTheme="minorHAnsi" w:hAnsiTheme="minorHAnsi" w:cstheme="minorHAnsi"/>
          <w:sz w:val="22"/>
          <w:szCs w:val="22"/>
          <w:lang w:val="en-GB"/>
        </w:rPr>
        <w:t xml:space="preserve">respective </w:t>
      </w:r>
      <w:r w:rsidRPr="00FC0A22">
        <w:rPr>
          <w:rFonts w:asciiTheme="minorHAnsi" w:hAnsiTheme="minorHAnsi" w:cstheme="minorHAnsi"/>
          <w:sz w:val="22"/>
          <w:szCs w:val="22"/>
          <w:lang w:val="en-GB"/>
        </w:rPr>
        <w:t xml:space="preserve">local ethics committee (from the country where the experiments are </w:t>
      </w:r>
      <w:r w:rsidR="001E72F6" w:rsidRPr="00FC0A22">
        <w:rPr>
          <w:rFonts w:asciiTheme="minorHAnsi" w:hAnsiTheme="minorHAnsi" w:cstheme="minorHAnsi"/>
          <w:sz w:val="22"/>
          <w:szCs w:val="22"/>
          <w:lang w:val="en-GB"/>
        </w:rPr>
        <w:t xml:space="preserve">to be </w:t>
      </w:r>
      <w:r w:rsidRPr="00FC0A22">
        <w:rPr>
          <w:rFonts w:asciiTheme="minorHAnsi" w:hAnsiTheme="minorHAnsi" w:cstheme="minorHAnsi"/>
          <w:sz w:val="22"/>
          <w:szCs w:val="22"/>
          <w:lang w:val="en-GB"/>
        </w:rPr>
        <w:t xml:space="preserve">conducted). If this approval </w:t>
      </w:r>
      <w:r w:rsidR="001E72F6" w:rsidRPr="00FC0A22">
        <w:rPr>
          <w:rFonts w:asciiTheme="minorHAnsi" w:hAnsiTheme="minorHAnsi" w:cstheme="minorHAnsi"/>
          <w:sz w:val="22"/>
          <w:szCs w:val="22"/>
          <w:lang w:val="en-GB"/>
        </w:rPr>
        <w:t xml:space="preserve">is </w:t>
      </w:r>
      <w:r w:rsidRPr="00FC0A22">
        <w:rPr>
          <w:rFonts w:asciiTheme="minorHAnsi" w:hAnsiTheme="minorHAnsi" w:cstheme="minorHAnsi"/>
          <w:sz w:val="22"/>
          <w:szCs w:val="22"/>
          <w:lang w:val="en-GB"/>
        </w:rPr>
        <w:t xml:space="preserve">not </w:t>
      </w:r>
      <w:r w:rsidR="001E72F6" w:rsidRPr="00FC0A22">
        <w:rPr>
          <w:rFonts w:asciiTheme="minorHAnsi" w:hAnsiTheme="minorHAnsi" w:cstheme="minorHAnsi"/>
          <w:sz w:val="22"/>
          <w:szCs w:val="22"/>
          <w:lang w:val="en-GB"/>
        </w:rPr>
        <w:t>g</w:t>
      </w:r>
      <w:r w:rsidRPr="00FC0A22">
        <w:rPr>
          <w:rFonts w:asciiTheme="minorHAnsi" w:hAnsiTheme="minorHAnsi" w:cstheme="minorHAnsi"/>
          <w:sz w:val="22"/>
          <w:szCs w:val="22"/>
          <w:lang w:val="en-GB"/>
        </w:rPr>
        <w:t>ranted, the TRANSVAC2 consortium cannot be deemed responsible</w:t>
      </w:r>
      <w:r w:rsidR="001E72F6" w:rsidRPr="00FC0A22">
        <w:rPr>
          <w:rFonts w:asciiTheme="minorHAnsi" w:hAnsiTheme="minorHAnsi" w:cstheme="minorHAnsi"/>
          <w:sz w:val="22"/>
          <w:szCs w:val="22"/>
          <w:lang w:val="en-GB"/>
        </w:rPr>
        <w:t>,</w:t>
      </w:r>
      <w:r w:rsidRPr="00FC0A22">
        <w:rPr>
          <w:rFonts w:asciiTheme="minorHAnsi" w:hAnsiTheme="minorHAnsi" w:cstheme="minorHAnsi"/>
          <w:sz w:val="22"/>
          <w:szCs w:val="22"/>
          <w:lang w:val="en-GB"/>
        </w:rPr>
        <w:t xml:space="preserve"> and the applicant cannot make any claim for compensation.</w:t>
      </w:r>
    </w:p>
    <w:sectPr w:rsidR="006A025C" w:rsidRPr="00FC0A22" w:rsidSect="00A61B0A">
      <w:headerReference w:type="even" r:id="rId190"/>
      <w:headerReference w:type="default" r:id="rId191"/>
      <w:footerReference w:type="default" r:id="rId192"/>
      <w:headerReference w:type="first" r:id="rId193"/>
      <w:footerReference w:type="first" r:id="rId194"/>
      <w:type w:val="continuous"/>
      <w:pgSz w:w="11900" w:h="16840" w:code="9"/>
      <w:pgMar w:top="1520" w:right="1418" w:bottom="1134" w:left="1418" w:header="397" w:footer="29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F9E9" w14:textId="77777777" w:rsidR="002B25B0" w:rsidRDefault="002B25B0" w:rsidP="006A025C">
      <w:r>
        <w:separator/>
      </w:r>
    </w:p>
  </w:endnote>
  <w:endnote w:type="continuationSeparator" w:id="0">
    <w:p w14:paraId="41ABF47B" w14:textId="77777777" w:rsidR="002B25B0" w:rsidRDefault="002B25B0" w:rsidP="006A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6BBD" w14:textId="77777777" w:rsidR="002B25B0" w:rsidRDefault="00A04BD7" w:rsidP="006A025C">
    <w:pPr>
      <w:widowControl w:val="0"/>
      <w:tabs>
        <w:tab w:val="right" w:pos="9356"/>
      </w:tabs>
      <w:autoSpaceDE w:val="0"/>
      <w:autoSpaceDN w:val="0"/>
      <w:adjustRightInd w:val="0"/>
      <w:spacing w:after="0"/>
      <w:ind w:right="-856"/>
      <w:textAlignment w:val="center"/>
      <w:rPr>
        <w:color w:val="000000"/>
        <w:szCs w:val="16"/>
        <w:lang w:val="de-DE"/>
      </w:rPr>
    </w:pPr>
    <w:r>
      <w:rPr>
        <w:noProof/>
        <w:color w:val="000000"/>
        <w:szCs w:val="16"/>
        <w:lang w:val="de-DE"/>
      </w:rPr>
      <w:pict w14:anchorId="16B7CBCC">
        <v:rect id="_x0000_i1215" alt="" style="width:151.3pt;height:.05pt;mso-width-percent:0;mso-height-percent:0;mso-width-percent:0;mso-height-percent:0" o:hrpct="93" o:hralign="center" o:hrstd="t" o:hr="t" fillcolor="#a0a0a0" stroked="f"/>
      </w:pict>
    </w:r>
  </w:p>
  <w:p w14:paraId="7AB9E98E" w14:textId="52A751D5" w:rsidR="002B25B0" w:rsidRPr="002B25B0" w:rsidRDefault="002B25B0" w:rsidP="006A025C">
    <w:pPr>
      <w:widowControl w:val="0"/>
      <w:tabs>
        <w:tab w:val="right" w:pos="9356"/>
      </w:tabs>
      <w:autoSpaceDE w:val="0"/>
      <w:autoSpaceDN w:val="0"/>
      <w:adjustRightInd w:val="0"/>
      <w:spacing w:after="0"/>
      <w:ind w:right="-856"/>
      <w:textAlignment w:val="center"/>
      <w:rPr>
        <w:rFonts w:asciiTheme="majorHAnsi" w:hAnsiTheme="majorHAnsi" w:cstheme="majorHAnsi"/>
        <w:color w:val="000000"/>
        <w:sz w:val="22"/>
        <w:szCs w:val="22"/>
        <w:lang w:val="de-DE"/>
      </w:rPr>
    </w:pPr>
    <w:r w:rsidRPr="00840E0F">
      <w:rPr>
        <w:rFonts w:ascii="Century Gothic" w:hAnsi="Century Gothic"/>
        <w:color w:val="000000"/>
        <w:szCs w:val="16"/>
        <w:lang w:val="de-DE"/>
      </w:rPr>
      <w:tab/>
    </w:r>
    <w:r w:rsidRPr="002B25B0">
      <w:rPr>
        <w:rFonts w:asciiTheme="majorHAnsi" w:hAnsiTheme="majorHAnsi" w:cstheme="majorHAnsi"/>
        <w:color w:val="000000"/>
        <w:sz w:val="22"/>
        <w:szCs w:val="22"/>
        <w:lang w:val="en-GB"/>
      </w:rPr>
      <w:fldChar w:fldCharType="begin"/>
    </w:r>
    <w:r w:rsidRPr="002B25B0">
      <w:rPr>
        <w:rFonts w:asciiTheme="majorHAnsi" w:hAnsiTheme="majorHAnsi" w:cstheme="majorHAnsi"/>
        <w:color w:val="000000"/>
        <w:sz w:val="22"/>
        <w:szCs w:val="22"/>
        <w:lang w:val="de-DE"/>
      </w:rPr>
      <w:instrText xml:space="preserve"> PAGE   \* MERGEFORMAT </w:instrText>
    </w:r>
    <w:r w:rsidRPr="002B25B0">
      <w:rPr>
        <w:rFonts w:asciiTheme="majorHAnsi" w:hAnsiTheme="majorHAnsi" w:cstheme="majorHAnsi"/>
        <w:color w:val="000000"/>
        <w:sz w:val="22"/>
        <w:szCs w:val="22"/>
        <w:lang w:val="en-GB"/>
      </w:rPr>
      <w:fldChar w:fldCharType="separate"/>
    </w:r>
    <w:r w:rsidR="00044D82">
      <w:rPr>
        <w:rFonts w:asciiTheme="majorHAnsi" w:hAnsiTheme="majorHAnsi" w:cstheme="majorHAnsi"/>
        <w:noProof/>
        <w:color w:val="000000"/>
        <w:sz w:val="22"/>
        <w:szCs w:val="22"/>
        <w:lang w:val="de-DE"/>
      </w:rPr>
      <w:t>6</w:t>
    </w:r>
    <w:r w:rsidRPr="002B25B0">
      <w:rPr>
        <w:rFonts w:asciiTheme="majorHAnsi" w:hAnsiTheme="majorHAnsi" w:cstheme="majorHAnsi"/>
        <w:color w:val="000000"/>
        <w:sz w:val="22"/>
        <w:szCs w:val="22"/>
        <w:lang w:val="en-GB"/>
      </w:rPr>
      <w:fldChar w:fldCharType="end"/>
    </w:r>
    <w:r w:rsidRPr="002B25B0">
      <w:rPr>
        <w:rFonts w:asciiTheme="majorHAnsi" w:hAnsiTheme="majorHAnsi" w:cstheme="majorHAnsi"/>
        <w:color w:val="000000"/>
        <w:sz w:val="22"/>
        <w:szCs w:val="22"/>
        <w:lang w:val="de-DE"/>
      </w:rPr>
      <w:t>/</w:t>
    </w:r>
    <w:r w:rsidRPr="002B25B0">
      <w:rPr>
        <w:rFonts w:asciiTheme="majorHAnsi" w:hAnsiTheme="majorHAnsi" w:cstheme="majorHAnsi"/>
        <w:noProof/>
        <w:color w:val="000000"/>
        <w:sz w:val="22"/>
        <w:szCs w:val="22"/>
        <w:lang w:val="de-DE"/>
      </w:rPr>
      <w:fldChar w:fldCharType="begin"/>
    </w:r>
    <w:r w:rsidRPr="002B25B0">
      <w:rPr>
        <w:rFonts w:asciiTheme="majorHAnsi" w:hAnsiTheme="majorHAnsi" w:cstheme="majorHAnsi"/>
        <w:noProof/>
        <w:color w:val="000000"/>
        <w:sz w:val="22"/>
        <w:szCs w:val="22"/>
        <w:lang w:val="de-DE"/>
      </w:rPr>
      <w:instrText xml:space="preserve"> NUMPAGES   \* MERGEFORMAT </w:instrText>
    </w:r>
    <w:r w:rsidRPr="002B25B0">
      <w:rPr>
        <w:rFonts w:asciiTheme="majorHAnsi" w:hAnsiTheme="majorHAnsi" w:cstheme="majorHAnsi"/>
        <w:noProof/>
        <w:color w:val="000000"/>
        <w:sz w:val="22"/>
        <w:szCs w:val="22"/>
        <w:lang w:val="de-DE"/>
      </w:rPr>
      <w:fldChar w:fldCharType="separate"/>
    </w:r>
    <w:r w:rsidR="00044D82">
      <w:rPr>
        <w:rFonts w:asciiTheme="majorHAnsi" w:hAnsiTheme="majorHAnsi" w:cstheme="majorHAnsi"/>
        <w:noProof/>
        <w:color w:val="000000"/>
        <w:sz w:val="22"/>
        <w:szCs w:val="22"/>
        <w:lang w:val="de-DE"/>
      </w:rPr>
      <w:t>25</w:t>
    </w:r>
    <w:r w:rsidRPr="002B25B0">
      <w:rPr>
        <w:rFonts w:asciiTheme="majorHAnsi" w:hAnsiTheme="majorHAnsi" w:cstheme="majorHAnsi"/>
        <w:noProof/>
        <w:color w:val="000000"/>
        <w:sz w:val="22"/>
        <w:szCs w:val="22"/>
        <w:lang w:val="de-DE"/>
      </w:rPr>
      <w:fldChar w:fldCharType="end"/>
    </w:r>
  </w:p>
  <w:p w14:paraId="4941D9C2" w14:textId="77777777" w:rsidR="002B25B0" w:rsidRPr="00902271" w:rsidRDefault="002B25B0" w:rsidP="006A025C">
    <w:pPr>
      <w:widowControl w:val="0"/>
      <w:tabs>
        <w:tab w:val="right" w:pos="9356"/>
      </w:tabs>
      <w:autoSpaceDE w:val="0"/>
      <w:autoSpaceDN w:val="0"/>
      <w:adjustRightInd w:val="0"/>
      <w:spacing w:after="0"/>
      <w:ind w:right="-856"/>
      <w:textAlignment w:val="center"/>
      <w:rPr>
        <w:color w:val="000000"/>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CBBE" w14:textId="77777777" w:rsidR="002B25B0" w:rsidRDefault="00A04BD7" w:rsidP="006A025C">
    <w:pPr>
      <w:widowControl w:val="0"/>
      <w:tabs>
        <w:tab w:val="right" w:pos="9356"/>
      </w:tabs>
      <w:autoSpaceDE w:val="0"/>
      <w:autoSpaceDN w:val="0"/>
      <w:adjustRightInd w:val="0"/>
      <w:spacing w:after="0"/>
      <w:ind w:right="-856"/>
      <w:textAlignment w:val="center"/>
      <w:rPr>
        <w:color w:val="000000"/>
        <w:szCs w:val="16"/>
        <w:lang w:val="de-DE"/>
      </w:rPr>
    </w:pPr>
    <w:r>
      <w:rPr>
        <w:noProof/>
        <w:color w:val="000000"/>
        <w:szCs w:val="16"/>
        <w:lang w:val="de-DE"/>
      </w:rPr>
      <w:pict w14:anchorId="611F97DD">
        <v:rect id="_x0000_i1216" alt="" style="width:155.25pt;height:.05pt;mso-width-percent:0;mso-height-percent:0;mso-width-percent:0;mso-height-percent:0" o:hrpct="98" o:hralign="center" o:hrstd="t" o:hr="t" fillcolor="#a0a0a0" stroked="f"/>
      </w:pict>
    </w:r>
  </w:p>
  <w:p w14:paraId="5A5CE880" w14:textId="77777777" w:rsidR="002B25B0" w:rsidRPr="00DF0753" w:rsidRDefault="002B25B0" w:rsidP="006A025C">
    <w:pPr>
      <w:widowControl w:val="0"/>
      <w:tabs>
        <w:tab w:val="right" w:pos="9356"/>
      </w:tabs>
      <w:autoSpaceDE w:val="0"/>
      <w:autoSpaceDN w:val="0"/>
      <w:adjustRightInd w:val="0"/>
      <w:spacing w:after="0"/>
      <w:ind w:right="-856"/>
      <w:textAlignment w:val="center"/>
      <w:rPr>
        <w:color w:val="000000"/>
        <w:szCs w:val="16"/>
        <w:lang w:val="de-DE"/>
      </w:rPr>
    </w:pPr>
    <w:r w:rsidRPr="00DF0753">
      <w:rPr>
        <w:color w:val="000000"/>
        <w:szCs w:val="16"/>
        <w:lang w:val="de-DE"/>
      </w:rPr>
      <w:t>European Vaccine Initiative</w:t>
    </w:r>
  </w:p>
  <w:p w14:paraId="39506458" w14:textId="77777777" w:rsidR="002B25B0" w:rsidRPr="00011E4B" w:rsidRDefault="002B25B0" w:rsidP="00AA2FC1">
    <w:pPr>
      <w:widowControl w:val="0"/>
      <w:tabs>
        <w:tab w:val="right" w:pos="9356"/>
      </w:tabs>
      <w:autoSpaceDE w:val="0"/>
      <w:autoSpaceDN w:val="0"/>
      <w:adjustRightInd w:val="0"/>
      <w:spacing w:after="0"/>
      <w:ind w:right="-856"/>
      <w:textAlignment w:val="center"/>
      <w:rPr>
        <w:color w:val="000000"/>
        <w:szCs w:val="16"/>
        <w:lang w:val="de-DE"/>
      </w:rPr>
    </w:pPr>
    <w:r>
      <w:rPr>
        <w:color w:val="000000"/>
        <w:szCs w:val="16"/>
        <w:lang w:val="de-DE"/>
      </w:rPr>
      <w:t xml:space="preserve">UniversitätsKlinikum Heidelberg, </w:t>
    </w:r>
    <w:r w:rsidRPr="00AA2FC1">
      <w:rPr>
        <w:color w:val="000000"/>
        <w:szCs w:val="16"/>
        <w:lang w:val="de-DE"/>
      </w:rPr>
      <w:t>Voßstraße 2, Geb. 4040</w:t>
    </w:r>
    <w:r>
      <w:rPr>
        <w:color w:val="000000"/>
        <w:szCs w:val="16"/>
        <w:lang w:val="de-DE"/>
      </w:rPr>
      <w:t xml:space="preserve">, </w:t>
    </w:r>
    <w:r w:rsidRPr="00011E4B">
      <w:rPr>
        <w:color w:val="000000"/>
        <w:szCs w:val="16"/>
        <w:lang w:val="de-DE"/>
      </w:rPr>
      <w:t>69115 Heidelberg</w:t>
    </w:r>
  </w:p>
  <w:p w14:paraId="488D4CFD" w14:textId="77777777" w:rsidR="002B25B0" w:rsidRPr="00AB05E4" w:rsidRDefault="002B25B0" w:rsidP="006A025C">
    <w:pPr>
      <w:widowControl w:val="0"/>
      <w:tabs>
        <w:tab w:val="right" w:pos="9356"/>
      </w:tabs>
      <w:autoSpaceDE w:val="0"/>
      <w:autoSpaceDN w:val="0"/>
      <w:adjustRightInd w:val="0"/>
      <w:spacing w:after="0"/>
      <w:ind w:right="-856"/>
      <w:textAlignment w:val="center"/>
      <w:rPr>
        <w:color w:val="000000"/>
        <w:szCs w:val="16"/>
        <w:lang w:val="de-DE"/>
      </w:rPr>
    </w:pPr>
    <w:r w:rsidRPr="00AB05E4">
      <w:rPr>
        <w:color w:val="000000"/>
        <w:szCs w:val="16"/>
        <w:lang w:val="de-DE"/>
      </w:rPr>
      <w:t>e-mail: transvacinfo@euvaccine.eu, web site:</w:t>
    </w:r>
    <w:r w:rsidRPr="00572DA3">
      <w:rPr>
        <w:color w:val="000000"/>
        <w:szCs w:val="16"/>
      </w:rPr>
      <w:t xml:space="preserve"> </w:t>
    </w:r>
    <w:r w:rsidRPr="00AA2FC1">
      <w:rPr>
        <w:color w:val="000000"/>
        <w:szCs w:val="16"/>
      </w:rPr>
      <w:t>www.transvac.org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8662" w14:textId="77777777" w:rsidR="002B25B0" w:rsidRDefault="002B25B0" w:rsidP="006A025C">
      <w:r>
        <w:separator/>
      </w:r>
    </w:p>
  </w:footnote>
  <w:footnote w:type="continuationSeparator" w:id="0">
    <w:p w14:paraId="3884783F" w14:textId="77777777" w:rsidR="002B25B0" w:rsidRDefault="002B25B0" w:rsidP="006A0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D8C7" w14:textId="77777777" w:rsidR="002B25B0" w:rsidRDefault="00A04BD7">
    <w:pPr>
      <w:pStyle w:val="Header"/>
    </w:pPr>
    <w:r>
      <w:rPr>
        <w:noProof/>
        <w:lang w:val="en-GB" w:eastAsia="en-GB"/>
      </w:rPr>
      <w:pict w14:anchorId="1C800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639" o:spid="_x0000_s2053" type="#_x0000_t75" alt="" style="position:absolute;left:0;text-align:left;margin-left:0;margin-top:0;width:541.8pt;height:1139.05pt;z-index:-251659264;mso-wrap-edited:f;mso-width-percent:0;mso-height-percent:0;mso-position-horizontal:center;mso-position-horizontal-relative:margin;mso-position-vertical:center;mso-position-vertical-relative:margin;mso-width-percent:0;mso-height-percent:0" o:allowincell="f">
          <v:imagedata r:id="rId1" o:title="EVI-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84F4" w14:textId="77777777" w:rsidR="002B25B0" w:rsidRPr="00C37ACF" w:rsidRDefault="00A04BD7" w:rsidP="006A025C">
    <w:pPr>
      <w:pStyle w:val="Header"/>
      <w:tabs>
        <w:tab w:val="clear" w:pos="9072"/>
        <w:tab w:val="right" w:pos="8505"/>
      </w:tabs>
    </w:pPr>
    <w:r>
      <w:rPr>
        <w:noProof/>
        <w:lang w:val="en-GB" w:eastAsia="en-GB"/>
      </w:rPr>
      <w:pict w14:anchorId="75CEB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640" o:spid="_x0000_s2052" type="#_x0000_t75" alt="" style="position:absolute;left:0;text-align:left;margin-left:-398.35pt;margin-top:-313.4pt;width:619.1pt;height:1301.55pt;z-index:-251658240;mso-wrap-edited:f;mso-width-percent:0;mso-height-percent:0;mso-position-horizontal-relative:margin;mso-position-vertical-relative:margin;mso-width-percent:0;mso-height-percent:0" o:allowincell="f">
          <v:imagedata r:id="rId1" o:title="EVI-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691E" w14:textId="5C7FE777" w:rsidR="002B25B0" w:rsidRPr="00902271" w:rsidRDefault="002B25B0" w:rsidP="006A025C">
    <w:pPr>
      <w:pStyle w:val="Title"/>
      <w:ind w:left="1985"/>
      <w:jc w:val="right"/>
      <w:rPr>
        <w:sz w:val="32"/>
      </w:rPr>
    </w:pPr>
    <w:r>
      <w:rPr>
        <w:noProof/>
        <w:sz w:val="32"/>
        <w:lang w:val="de-DE" w:eastAsia="de-DE"/>
      </w:rPr>
      <w:drawing>
        <wp:anchor distT="0" distB="0" distL="114300" distR="114300" simplePos="0" relativeHeight="251656192" behindDoc="0" locked="0" layoutInCell="1" allowOverlap="1" wp14:anchorId="2411FFA4" wp14:editId="0FF2464E">
          <wp:simplePos x="0" y="0"/>
          <wp:positionH relativeFrom="column">
            <wp:posOffset>-643890</wp:posOffset>
          </wp:positionH>
          <wp:positionV relativeFrom="paragraph">
            <wp:posOffset>-28575</wp:posOffset>
          </wp:positionV>
          <wp:extent cx="1958340" cy="1615440"/>
          <wp:effectExtent l="0" t="0" r="3810" b="3810"/>
          <wp:wrapNone/>
          <wp:docPr id="6" name="Picture 62" descr="TRANSVAC-logo_4,5cm_10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RANSVAC-logo_4,5cm_1002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1615440"/>
                  </a:xfrm>
                  <a:prstGeom prst="rect">
                    <a:avLst/>
                  </a:prstGeom>
                  <a:noFill/>
                </pic:spPr>
              </pic:pic>
            </a:graphicData>
          </a:graphic>
          <wp14:sizeRelH relativeFrom="page">
            <wp14:pctWidth>0</wp14:pctWidth>
          </wp14:sizeRelH>
          <wp14:sizeRelV relativeFrom="page">
            <wp14:pctHeight>0</wp14:pctHeight>
          </wp14:sizeRelV>
        </wp:anchor>
      </w:drawing>
    </w:r>
  </w:p>
  <w:p w14:paraId="108181F0" w14:textId="6DA10078" w:rsidR="002B25B0" w:rsidRPr="0007776B" w:rsidRDefault="00A04BD7">
    <w:pPr>
      <w:pStyle w:val="Title"/>
      <w:ind w:left="1985"/>
      <w:jc w:val="right"/>
      <w:rPr>
        <w:rFonts w:ascii="Century Gothic" w:hAnsi="Century Gothic"/>
        <w:sz w:val="32"/>
      </w:rPr>
    </w:pPr>
    <w:r>
      <w:rPr>
        <w:rFonts w:ascii="Abadi Extra Light" w:hAnsi="Abadi Extra Light"/>
        <w:noProof/>
        <w:sz w:val="32"/>
        <w:lang w:val="en-GB" w:eastAsia="en-GB"/>
      </w:rPr>
      <w:pict w14:anchorId="61890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638" o:spid="_x0000_s2050" type="#_x0000_t75" alt="" style="position:absolute;left:0;text-align:left;margin-left:168.95pt;margin-top:-313.4pt;width:618.8pt;height:1300.9pt;z-index:-251657216;mso-wrap-edited:f;mso-width-percent:0;mso-height-percent:0;mso-position-horizontal-relative:margin;mso-position-vertical-relative:margin;mso-width-percent:0;mso-height-percent:0" o:allowincell="f">
          <v:imagedata r:id="rId2" o:title="EVI-logo" gain="19661f" blacklevel="22938f"/>
          <w10:wrap anchorx="margin" anchory="margin"/>
        </v:shape>
      </w:pict>
    </w:r>
    <w:r w:rsidR="002B25B0" w:rsidRPr="0007776B">
      <w:rPr>
        <w:rFonts w:ascii="Abadi Extra Light" w:hAnsi="Abadi Extra Light"/>
        <w:i/>
        <w:sz w:val="32"/>
        <w:lang w:val="en-US"/>
      </w:rPr>
      <w:t xml:space="preserve"> </w:t>
    </w:r>
    <w:r w:rsidR="002B25B0">
      <w:rPr>
        <w:rFonts w:ascii="Century Gothic" w:hAnsi="Century Gothic"/>
        <w:i/>
        <w:sz w:val="32"/>
        <w:lang w:val="en-US"/>
      </w:rPr>
      <w:t>Transnational A</w:t>
    </w:r>
    <w:r w:rsidR="002B25B0" w:rsidRPr="0007776B">
      <w:rPr>
        <w:rFonts w:ascii="Century Gothic" w:hAnsi="Century Gothic"/>
        <w:i/>
        <w:sz w:val="32"/>
        <w:lang w:val="en-US"/>
      </w:rPr>
      <w:t>ccess to TRANSVAC Infrastructure</w:t>
    </w:r>
    <w:r w:rsidR="002B25B0" w:rsidRPr="00AB2C42">
      <w:rPr>
        <w:rFonts w:ascii="Century Gothic" w:hAnsi="Century Gothic"/>
        <w:i/>
        <w:sz w:val="32"/>
        <w:lang w:val="en-US"/>
      </w:rPr>
      <w:t xml:space="preserve"> </w:t>
    </w:r>
    <w:r w:rsidR="002B25B0" w:rsidRPr="0007776B">
      <w:rPr>
        <w:rFonts w:ascii="Century Gothic" w:hAnsi="Century Gothic"/>
        <w:i/>
        <w:sz w:val="32"/>
        <w:lang w:val="en-US"/>
      </w:rPr>
      <w:t>Services</w:t>
    </w:r>
  </w:p>
  <w:p w14:paraId="0A68E3A6" w14:textId="4B068664" w:rsidR="002B25B0" w:rsidRPr="00775CE6" w:rsidRDefault="002B25B0" w:rsidP="00775CE6">
    <w:pPr>
      <w:pStyle w:val="Title"/>
      <w:ind w:left="1985"/>
      <w:jc w:val="right"/>
      <w:rPr>
        <w:rFonts w:ascii="Century Gothic" w:hAnsi="Century Gothic"/>
        <w:sz w:val="32"/>
      </w:rPr>
    </w:pPr>
    <w:r w:rsidRPr="0007776B">
      <w:rPr>
        <w:rFonts w:ascii="Century Gothic" w:hAnsi="Century Gothic"/>
        <w:sz w:val="32"/>
        <w:lang w:val="en-US"/>
      </w:rPr>
      <w:t>TRANSVAC-TNA-2</w:t>
    </w:r>
    <w:r w:rsidR="00DF0AD1">
      <w:rPr>
        <w:rFonts w:ascii="Century Gothic" w:hAnsi="Century Gothic"/>
        <w:sz w:val="32"/>
        <w:lang w:val="en-US"/>
      </w:rPr>
      <w:t>204</w:t>
    </w:r>
    <w:r w:rsidRPr="0007776B">
      <w:rPr>
        <w:rFonts w:ascii="Century Gothic" w:hAnsi="Century Gothic"/>
        <w:sz w:val="32"/>
        <w:lang w:val="en-US"/>
      </w:rPr>
      <w:t>-</w:t>
    </w:r>
    <w:r>
      <w:rPr>
        <w:rFonts w:ascii="Century Gothic" w:hAnsi="Century Gothic"/>
        <w:sz w:val="32"/>
        <w:lang w:val="en-US"/>
      </w:rPr>
      <w:t>1</w:t>
    </w:r>
    <w:r w:rsidR="00DF0AD1">
      <w:rPr>
        <w:rFonts w:ascii="Century Gothic" w:hAnsi="Century Gothic"/>
        <w:sz w:val="32"/>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733"/>
    <w:multiLevelType w:val="hybridMultilevel"/>
    <w:tmpl w:val="30FE08B4"/>
    <w:lvl w:ilvl="0" w:tplc="4CD4CF60">
      <w:start w:val="21"/>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354B8"/>
    <w:multiLevelType w:val="hybridMultilevel"/>
    <w:tmpl w:val="96747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323D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027D5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83A1614"/>
    <w:multiLevelType w:val="hybridMultilevel"/>
    <w:tmpl w:val="F918B6E0"/>
    <w:lvl w:ilvl="0" w:tplc="E72C498E">
      <w:start w:val="1"/>
      <w:numFmt w:val="decimal"/>
      <w:lvlText w:val="%1."/>
      <w:lvlJc w:val="left"/>
      <w:pPr>
        <w:ind w:left="284" w:hanging="360"/>
      </w:pPr>
      <w:rPr>
        <w:rFonts w:hint="default"/>
        <w:sz w:val="24"/>
        <w:szCs w:val="24"/>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5" w15:restartNumberingAfterBreak="0">
    <w:nsid w:val="1BB778C1"/>
    <w:multiLevelType w:val="hybridMultilevel"/>
    <w:tmpl w:val="93409E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E35A6A"/>
    <w:multiLevelType w:val="hybridMultilevel"/>
    <w:tmpl w:val="1A2ED9FC"/>
    <w:lvl w:ilvl="0" w:tplc="04070019">
      <w:start w:val="1"/>
      <w:numFmt w:val="lowerLetter"/>
      <w:lvlText w:val="%1."/>
      <w:lvlJc w:val="left"/>
      <w:pPr>
        <w:tabs>
          <w:tab w:val="num" w:pos="2520"/>
        </w:tabs>
        <w:ind w:left="2520" w:hanging="360"/>
      </w:pPr>
      <w:rPr>
        <w:rFonts w:hint="default"/>
      </w:rPr>
    </w:lvl>
    <w:lvl w:ilvl="1" w:tplc="0406000F">
      <w:start w:val="1"/>
      <w:numFmt w:val="decimal"/>
      <w:lvlText w:val="%2."/>
      <w:lvlJc w:val="left"/>
      <w:pPr>
        <w:tabs>
          <w:tab w:val="num" w:pos="3600"/>
        </w:tabs>
        <w:ind w:left="3600" w:hanging="360"/>
      </w:pPr>
      <w:rPr>
        <w:rFonts w:hint="default"/>
      </w:rPr>
    </w:lvl>
    <w:lvl w:ilvl="2" w:tplc="04060005" w:tentative="1">
      <w:start w:val="1"/>
      <w:numFmt w:val="bullet"/>
      <w:lvlText w:val=""/>
      <w:lvlJc w:val="left"/>
      <w:pPr>
        <w:tabs>
          <w:tab w:val="num" w:pos="4320"/>
        </w:tabs>
        <w:ind w:left="4320" w:hanging="360"/>
      </w:pPr>
      <w:rPr>
        <w:rFonts w:ascii="Wingdings" w:hAnsi="Wingdings" w:hint="default"/>
      </w:rPr>
    </w:lvl>
    <w:lvl w:ilvl="3" w:tplc="04060001" w:tentative="1">
      <w:start w:val="1"/>
      <w:numFmt w:val="bullet"/>
      <w:lvlText w:val=""/>
      <w:lvlJc w:val="left"/>
      <w:pPr>
        <w:tabs>
          <w:tab w:val="num" w:pos="5040"/>
        </w:tabs>
        <w:ind w:left="5040" w:hanging="360"/>
      </w:pPr>
      <w:rPr>
        <w:rFonts w:ascii="Symbol" w:hAnsi="Symbol" w:hint="default"/>
      </w:rPr>
    </w:lvl>
    <w:lvl w:ilvl="4" w:tplc="04060003" w:tentative="1">
      <w:start w:val="1"/>
      <w:numFmt w:val="bullet"/>
      <w:lvlText w:val="o"/>
      <w:lvlJc w:val="left"/>
      <w:pPr>
        <w:tabs>
          <w:tab w:val="num" w:pos="5760"/>
        </w:tabs>
        <w:ind w:left="5760" w:hanging="360"/>
      </w:pPr>
      <w:rPr>
        <w:rFonts w:ascii="Courier New" w:hAnsi="Courier New" w:cs="Symbol" w:hint="default"/>
      </w:rPr>
    </w:lvl>
    <w:lvl w:ilvl="5" w:tplc="04060005" w:tentative="1">
      <w:start w:val="1"/>
      <w:numFmt w:val="bullet"/>
      <w:lvlText w:val=""/>
      <w:lvlJc w:val="left"/>
      <w:pPr>
        <w:tabs>
          <w:tab w:val="num" w:pos="6480"/>
        </w:tabs>
        <w:ind w:left="6480" w:hanging="360"/>
      </w:pPr>
      <w:rPr>
        <w:rFonts w:ascii="Wingdings" w:hAnsi="Wingdings" w:hint="default"/>
      </w:rPr>
    </w:lvl>
    <w:lvl w:ilvl="6" w:tplc="04060001" w:tentative="1">
      <w:start w:val="1"/>
      <w:numFmt w:val="bullet"/>
      <w:lvlText w:val=""/>
      <w:lvlJc w:val="left"/>
      <w:pPr>
        <w:tabs>
          <w:tab w:val="num" w:pos="7200"/>
        </w:tabs>
        <w:ind w:left="7200" w:hanging="360"/>
      </w:pPr>
      <w:rPr>
        <w:rFonts w:ascii="Symbol" w:hAnsi="Symbol" w:hint="default"/>
      </w:rPr>
    </w:lvl>
    <w:lvl w:ilvl="7" w:tplc="04060003" w:tentative="1">
      <w:start w:val="1"/>
      <w:numFmt w:val="bullet"/>
      <w:lvlText w:val="o"/>
      <w:lvlJc w:val="left"/>
      <w:pPr>
        <w:tabs>
          <w:tab w:val="num" w:pos="7920"/>
        </w:tabs>
        <w:ind w:left="7920" w:hanging="360"/>
      </w:pPr>
      <w:rPr>
        <w:rFonts w:ascii="Courier New" w:hAnsi="Courier New" w:cs="Symbol" w:hint="default"/>
      </w:rPr>
    </w:lvl>
    <w:lvl w:ilvl="8" w:tplc="0406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25195CDC"/>
    <w:multiLevelType w:val="hybridMultilevel"/>
    <w:tmpl w:val="58E6CC04"/>
    <w:lvl w:ilvl="0" w:tplc="0407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DB6C41"/>
    <w:multiLevelType w:val="hybridMultilevel"/>
    <w:tmpl w:val="298C44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204F27"/>
    <w:multiLevelType w:val="hybridMultilevel"/>
    <w:tmpl w:val="9F32B8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68485A"/>
    <w:multiLevelType w:val="hybridMultilevel"/>
    <w:tmpl w:val="D7DA84B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6C043E"/>
    <w:multiLevelType w:val="hybridMultilevel"/>
    <w:tmpl w:val="03F8B8A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E72E95"/>
    <w:multiLevelType w:val="hybridMultilevel"/>
    <w:tmpl w:val="DFB23766"/>
    <w:lvl w:ilvl="0" w:tplc="673E4A1E">
      <w:numFmt w:val="bullet"/>
      <w:lvlText w:val="-"/>
      <w:lvlJc w:val="left"/>
      <w:pPr>
        <w:ind w:left="1080" w:hanging="360"/>
      </w:pPr>
      <w:rPr>
        <w:rFonts w:ascii="Garamond" w:eastAsia="Times New Roman" w:hAnsi="Garamond"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5E354A"/>
    <w:multiLevelType w:val="hybridMultilevel"/>
    <w:tmpl w:val="9956F3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FE4C87"/>
    <w:multiLevelType w:val="hybridMultilevel"/>
    <w:tmpl w:val="0A886BB2"/>
    <w:lvl w:ilvl="0" w:tplc="36E8F28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87718"/>
    <w:multiLevelType w:val="hybridMultilevel"/>
    <w:tmpl w:val="62B41CAA"/>
    <w:lvl w:ilvl="0" w:tplc="0407001B">
      <w:start w:val="1"/>
      <w:numFmt w:val="lowerRoman"/>
      <w:lvlText w:val="%1."/>
      <w:lvlJc w:val="righ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6" w15:restartNumberingAfterBreak="0">
    <w:nsid w:val="435D7756"/>
    <w:multiLevelType w:val="hybridMultilevel"/>
    <w:tmpl w:val="96747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AD6A93"/>
    <w:multiLevelType w:val="hybridMultilevel"/>
    <w:tmpl w:val="5568F9CE"/>
    <w:lvl w:ilvl="0" w:tplc="64E63D7E">
      <w:numFmt w:val="bullet"/>
      <w:lvlText w:val=""/>
      <w:lvlJc w:val="left"/>
      <w:pPr>
        <w:ind w:left="720" w:hanging="360"/>
      </w:pPr>
      <w:rPr>
        <w:rFonts w:ascii="Symbol" w:eastAsia="Times New Roman" w:hAnsi="Symbol" w:cstheme="minorHAns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D482F"/>
    <w:multiLevelType w:val="hybridMultilevel"/>
    <w:tmpl w:val="C4965CB0"/>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49133455"/>
    <w:multiLevelType w:val="hybridMultilevel"/>
    <w:tmpl w:val="82F0C326"/>
    <w:lvl w:ilvl="0" w:tplc="5A8C049C">
      <w:numFmt w:val="bullet"/>
      <w:lvlText w:val="-"/>
      <w:lvlJc w:val="left"/>
      <w:pPr>
        <w:ind w:left="720" w:hanging="360"/>
      </w:pPr>
      <w:rPr>
        <w:rFonts w:ascii="Garamond" w:eastAsia="Calibr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C72AE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D561144"/>
    <w:multiLevelType w:val="hybridMultilevel"/>
    <w:tmpl w:val="1DD0FBCA"/>
    <w:lvl w:ilvl="0" w:tplc="4FBEA8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5D5697"/>
    <w:multiLevelType w:val="hybridMultilevel"/>
    <w:tmpl w:val="4A229350"/>
    <w:lvl w:ilvl="0" w:tplc="4FBEA8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A46940"/>
    <w:multiLevelType w:val="hybridMultilevel"/>
    <w:tmpl w:val="AC40A786"/>
    <w:lvl w:ilvl="0" w:tplc="328A219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60927E6C"/>
    <w:multiLevelType w:val="hybridMultilevel"/>
    <w:tmpl w:val="0C5A57EE"/>
    <w:lvl w:ilvl="0" w:tplc="31641E92">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E8398D"/>
    <w:multiLevelType w:val="hybridMultilevel"/>
    <w:tmpl w:val="4B4E439A"/>
    <w:lvl w:ilvl="0" w:tplc="4FBEA8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7362B9"/>
    <w:multiLevelType w:val="hybridMultilevel"/>
    <w:tmpl w:val="3D0A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5650D3"/>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8026506"/>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9F93A21"/>
    <w:multiLevelType w:val="hybridMultilevel"/>
    <w:tmpl w:val="E8E057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A9A5A40"/>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0F93FB7"/>
    <w:multiLevelType w:val="hybridMultilevel"/>
    <w:tmpl w:val="E84EA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1AE665E"/>
    <w:multiLevelType w:val="hybridMultilevel"/>
    <w:tmpl w:val="FCC6C72A"/>
    <w:lvl w:ilvl="0" w:tplc="1E5AE97C">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CC732A"/>
    <w:multiLevelType w:val="hybridMultilevel"/>
    <w:tmpl w:val="A1469FAA"/>
    <w:lvl w:ilvl="0" w:tplc="0407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3635C0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5284C5C"/>
    <w:multiLevelType w:val="hybridMultilevel"/>
    <w:tmpl w:val="96747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E12A5B"/>
    <w:multiLevelType w:val="hybridMultilevel"/>
    <w:tmpl w:val="470CE51E"/>
    <w:lvl w:ilvl="0" w:tplc="4FBEA8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16cid:durableId="112557809">
    <w:abstractNumId w:val="8"/>
  </w:num>
  <w:num w:numId="2" w16cid:durableId="1787313450">
    <w:abstractNumId w:val="13"/>
  </w:num>
  <w:num w:numId="3" w16cid:durableId="482311434">
    <w:abstractNumId w:val="6"/>
  </w:num>
  <w:num w:numId="4" w16cid:durableId="1482425428">
    <w:abstractNumId w:val="32"/>
  </w:num>
  <w:num w:numId="5" w16cid:durableId="194735537">
    <w:abstractNumId w:val="10"/>
  </w:num>
  <w:num w:numId="6" w16cid:durableId="1636181155">
    <w:abstractNumId w:val="11"/>
  </w:num>
  <w:num w:numId="7" w16cid:durableId="277303173">
    <w:abstractNumId w:val="15"/>
  </w:num>
  <w:num w:numId="8" w16cid:durableId="2131895860">
    <w:abstractNumId w:val="25"/>
  </w:num>
  <w:num w:numId="9" w16cid:durableId="1789086591">
    <w:abstractNumId w:val="36"/>
  </w:num>
  <w:num w:numId="10" w16cid:durableId="1023826219">
    <w:abstractNumId w:val="21"/>
  </w:num>
  <w:num w:numId="11" w16cid:durableId="426387110">
    <w:abstractNumId w:val="22"/>
  </w:num>
  <w:num w:numId="12" w16cid:durableId="730924146">
    <w:abstractNumId w:val="9"/>
  </w:num>
  <w:num w:numId="13" w16cid:durableId="1421097916">
    <w:abstractNumId w:val="29"/>
  </w:num>
  <w:num w:numId="14" w16cid:durableId="228152549">
    <w:abstractNumId w:val="18"/>
  </w:num>
  <w:num w:numId="15" w16cid:durableId="1030911006">
    <w:abstractNumId w:val="12"/>
  </w:num>
  <w:num w:numId="16" w16cid:durableId="451559113">
    <w:abstractNumId w:val="23"/>
  </w:num>
  <w:num w:numId="17" w16cid:durableId="1020279749">
    <w:abstractNumId w:val="19"/>
  </w:num>
  <w:num w:numId="18" w16cid:durableId="33772076">
    <w:abstractNumId w:val="7"/>
  </w:num>
  <w:num w:numId="19" w16cid:durableId="957372169">
    <w:abstractNumId w:val="0"/>
  </w:num>
  <w:num w:numId="20" w16cid:durableId="151608738">
    <w:abstractNumId w:val="33"/>
  </w:num>
  <w:num w:numId="21" w16cid:durableId="1439330928">
    <w:abstractNumId w:val="14"/>
  </w:num>
  <w:num w:numId="22" w16cid:durableId="2001694439">
    <w:abstractNumId w:val="26"/>
  </w:num>
  <w:num w:numId="23" w16cid:durableId="2014648112">
    <w:abstractNumId w:val="16"/>
  </w:num>
  <w:num w:numId="24" w16cid:durableId="482813044">
    <w:abstractNumId w:val="24"/>
  </w:num>
  <w:num w:numId="25" w16cid:durableId="1615093310">
    <w:abstractNumId w:val="1"/>
  </w:num>
  <w:num w:numId="26" w16cid:durableId="934941811">
    <w:abstractNumId w:val="3"/>
  </w:num>
  <w:num w:numId="27" w16cid:durableId="1317296703">
    <w:abstractNumId w:val="28"/>
  </w:num>
  <w:num w:numId="28" w16cid:durableId="1253507993">
    <w:abstractNumId w:val="27"/>
  </w:num>
  <w:num w:numId="29" w16cid:durableId="707880829">
    <w:abstractNumId w:val="5"/>
  </w:num>
  <w:num w:numId="30" w16cid:durableId="713694287">
    <w:abstractNumId w:val="34"/>
  </w:num>
  <w:num w:numId="31" w16cid:durableId="985090428">
    <w:abstractNumId w:val="20"/>
  </w:num>
  <w:num w:numId="32" w16cid:durableId="1363744705">
    <w:abstractNumId w:val="2"/>
  </w:num>
  <w:num w:numId="33" w16cid:durableId="2029287141">
    <w:abstractNumId w:val="30"/>
  </w:num>
  <w:num w:numId="34" w16cid:durableId="98567319">
    <w:abstractNumId w:val="35"/>
  </w:num>
  <w:num w:numId="35" w16cid:durableId="18938099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8021083">
    <w:abstractNumId w:val="4"/>
  </w:num>
  <w:num w:numId="37" w16cid:durableId="5633736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4B7"/>
    <w:rsid w:val="00002C2B"/>
    <w:rsid w:val="00010BAD"/>
    <w:rsid w:val="00011E4B"/>
    <w:rsid w:val="00014848"/>
    <w:rsid w:val="00017897"/>
    <w:rsid w:val="00017DBE"/>
    <w:rsid w:val="000228FE"/>
    <w:rsid w:val="0002664C"/>
    <w:rsid w:val="000353F5"/>
    <w:rsid w:val="00044D82"/>
    <w:rsid w:val="00045915"/>
    <w:rsid w:val="000469AC"/>
    <w:rsid w:val="000508BB"/>
    <w:rsid w:val="000570E7"/>
    <w:rsid w:val="00062A8E"/>
    <w:rsid w:val="00074A0C"/>
    <w:rsid w:val="0007776B"/>
    <w:rsid w:val="00080228"/>
    <w:rsid w:val="00085BBE"/>
    <w:rsid w:val="000A0C70"/>
    <w:rsid w:val="000A1860"/>
    <w:rsid w:val="000A34E9"/>
    <w:rsid w:val="000A5EF8"/>
    <w:rsid w:val="000A7A38"/>
    <w:rsid w:val="000B12BB"/>
    <w:rsid w:val="000B3F2D"/>
    <w:rsid w:val="000C31F9"/>
    <w:rsid w:val="000C3EE7"/>
    <w:rsid w:val="000C44C2"/>
    <w:rsid w:val="000C5095"/>
    <w:rsid w:val="000D1B37"/>
    <w:rsid w:val="000D492A"/>
    <w:rsid w:val="000D633B"/>
    <w:rsid w:val="000E43F3"/>
    <w:rsid w:val="000F4146"/>
    <w:rsid w:val="001027BB"/>
    <w:rsid w:val="001046F5"/>
    <w:rsid w:val="00106DBD"/>
    <w:rsid w:val="00113A33"/>
    <w:rsid w:val="00115DBC"/>
    <w:rsid w:val="00116B21"/>
    <w:rsid w:val="00122AF2"/>
    <w:rsid w:val="00123254"/>
    <w:rsid w:val="0013024E"/>
    <w:rsid w:val="00130763"/>
    <w:rsid w:val="001365FE"/>
    <w:rsid w:val="001409E4"/>
    <w:rsid w:val="00145070"/>
    <w:rsid w:val="00151DBE"/>
    <w:rsid w:val="001547D6"/>
    <w:rsid w:val="00162126"/>
    <w:rsid w:val="00166E25"/>
    <w:rsid w:val="001827F7"/>
    <w:rsid w:val="00183AB5"/>
    <w:rsid w:val="001A2A96"/>
    <w:rsid w:val="001A7685"/>
    <w:rsid w:val="001B25A3"/>
    <w:rsid w:val="001B36F8"/>
    <w:rsid w:val="001C0B3E"/>
    <w:rsid w:val="001D157A"/>
    <w:rsid w:val="001D241A"/>
    <w:rsid w:val="001D28A3"/>
    <w:rsid w:val="001D2BF6"/>
    <w:rsid w:val="001D4711"/>
    <w:rsid w:val="001D5D4E"/>
    <w:rsid w:val="001E291B"/>
    <w:rsid w:val="001E506B"/>
    <w:rsid w:val="001E72F6"/>
    <w:rsid w:val="001F0A28"/>
    <w:rsid w:val="001F53DF"/>
    <w:rsid w:val="001F578B"/>
    <w:rsid w:val="002053A8"/>
    <w:rsid w:val="00205AAE"/>
    <w:rsid w:val="00206476"/>
    <w:rsid w:val="002101B3"/>
    <w:rsid w:val="00211148"/>
    <w:rsid w:val="002221B3"/>
    <w:rsid w:val="00230DCD"/>
    <w:rsid w:val="00232A04"/>
    <w:rsid w:val="00233256"/>
    <w:rsid w:val="00235505"/>
    <w:rsid w:val="00255877"/>
    <w:rsid w:val="002624DA"/>
    <w:rsid w:val="00263A7E"/>
    <w:rsid w:val="002650DC"/>
    <w:rsid w:val="00266356"/>
    <w:rsid w:val="00276831"/>
    <w:rsid w:val="00282392"/>
    <w:rsid w:val="002911D3"/>
    <w:rsid w:val="002A0639"/>
    <w:rsid w:val="002A3493"/>
    <w:rsid w:val="002B25B0"/>
    <w:rsid w:val="002B52F3"/>
    <w:rsid w:val="002C191E"/>
    <w:rsid w:val="002C1DAD"/>
    <w:rsid w:val="002C3386"/>
    <w:rsid w:val="002D6696"/>
    <w:rsid w:val="002D66BD"/>
    <w:rsid w:val="002E3B81"/>
    <w:rsid w:val="002F4377"/>
    <w:rsid w:val="002F48D3"/>
    <w:rsid w:val="002F64C5"/>
    <w:rsid w:val="00301229"/>
    <w:rsid w:val="003028B2"/>
    <w:rsid w:val="00330682"/>
    <w:rsid w:val="00336A7A"/>
    <w:rsid w:val="00355DB4"/>
    <w:rsid w:val="00366D36"/>
    <w:rsid w:val="003705E0"/>
    <w:rsid w:val="003727A0"/>
    <w:rsid w:val="003808E3"/>
    <w:rsid w:val="00380EFF"/>
    <w:rsid w:val="003810C4"/>
    <w:rsid w:val="00384C8C"/>
    <w:rsid w:val="00386469"/>
    <w:rsid w:val="00394301"/>
    <w:rsid w:val="00394746"/>
    <w:rsid w:val="003A3C8E"/>
    <w:rsid w:val="003B0BA0"/>
    <w:rsid w:val="003B237F"/>
    <w:rsid w:val="003B4B19"/>
    <w:rsid w:val="003C1E9D"/>
    <w:rsid w:val="003C3652"/>
    <w:rsid w:val="003C6E74"/>
    <w:rsid w:val="003D0649"/>
    <w:rsid w:val="003E0907"/>
    <w:rsid w:val="003F2877"/>
    <w:rsid w:val="003F33A4"/>
    <w:rsid w:val="003F3531"/>
    <w:rsid w:val="003F5A8A"/>
    <w:rsid w:val="003F5BEC"/>
    <w:rsid w:val="00401C42"/>
    <w:rsid w:val="004042D2"/>
    <w:rsid w:val="00404D79"/>
    <w:rsid w:val="00412C83"/>
    <w:rsid w:val="004170B0"/>
    <w:rsid w:val="00417A57"/>
    <w:rsid w:val="0042689E"/>
    <w:rsid w:val="00445F3D"/>
    <w:rsid w:val="00446854"/>
    <w:rsid w:val="00467B59"/>
    <w:rsid w:val="00476A42"/>
    <w:rsid w:val="00477B8E"/>
    <w:rsid w:val="00480E1A"/>
    <w:rsid w:val="00490808"/>
    <w:rsid w:val="00492810"/>
    <w:rsid w:val="004938D7"/>
    <w:rsid w:val="00493B77"/>
    <w:rsid w:val="00495979"/>
    <w:rsid w:val="004A144A"/>
    <w:rsid w:val="004A5C6C"/>
    <w:rsid w:val="004A7740"/>
    <w:rsid w:val="004C0926"/>
    <w:rsid w:val="004C4A60"/>
    <w:rsid w:val="004E1B26"/>
    <w:rsid w:val="004F5B69"/>
    <w:rsid w:val="004F66B1"/>
    <w:rsid w:val="004F7EB3"/>
    <w:rsid w:val="00504F40"/>
    <w:rsid w:val="00507570"/>
    <w:rsid w:val="00523FFE"/>
    <w:rsid w:val="0053252B"/>
    <w:rsid w:val="0053483E"/>
    <w:rsid w:val="0053711C"/>
    <w:rsid w:val="00544277"/>
    <w:rsid w:val="00553E0B"/>
    <w:rsid w:val="00561956"/>
    <w:rsid w:val="0056207F"/>
    <w:rsid w:val="005632AB"/>
    <w:rsid w:val="00575DDC"/>
    <w:rsid w:val="00576150"/>
    <w:rsid w:val="00576718"/>
    <w:rsid w:val="005778A2"/>
    <w:rsid w:val="0058128F"/>
    <w:rsid w:val="00584383"/>
    <w:rsid w:val="00584589"/>
    <w:rsid w:val="005906EE"/>
    <w:rsid w:val="00594ADB"/>
    <w:rsid w:val="00595450"/>
    <w:rsid w:val="005A338A"/>
    <w:rsid w:val="005A5E08"/>
    <w:rsid w:val="005B26A8"/>
    <w:rsid w:val="005C0333"/>
    <w:rsid w:val="005C40BD"/>
    <w:rsid w:val="005D3239"/>
    <w:rsid w:val="005D33EA"/>
    <w:rsid w:val="005D7998"/>
    <w:rsid w:val="005E1A46"/>
    <w:rsid w:val="005E5CE9"/>
    <w:rsid w:val="005E7450"/>
    <w:rsid w:val="005F130B"/>
    <w:rsid w:val="00600BDA"/>
    <w:rsid w:val="00602B59"/>
    <w:rsid w:val="00614B13"/>
    <w:rsid w:val="0061607E"/>
    <w:rsid w:val="006169A0"/>
    <w:rsid w:val="006169ED"/>
    <w:rsid w:val="00616FEB"/>
    <w:rsid w:val="0062270E"/>
    <w:rsid w:val="00625FC8"/>
    <w:rsid w:val="0062797E"/>
    <w:rsid w:val="00634055"/>
    <w:rsid w:val="006435EE"/>
    <w:rsid w:val="00644BF0"/>
    <w:rsid w:val="00653CDA"/>
    <w:rsid w:val="00665B9D"/>
    <w:rsid w:val="00673A58"/>
    <w:rsid w:val="00676992"/>
    <w:rsid w:val="00677328"/>
    <w:rsid w:val="00682DB2"/>
    <w:rsid w:val="00687083"/>
    <w:rsid w:val="00691219"/>
    <w:rsid w:val="0069793F"/>
    <w:rsid w:val="006A025C"/>
    <w:rsid w:val="006A4BA4"/>
    <w:rsid w:val="006A5255"/>
    <w:rsid w:val="006B0DA4"/>
    <w:rsid w:val="006C0CCF"/>
    <w:rsid w:val="006C104E"/>
    <w:rsid w:val="006D3633"/>
    <w:rsid w:val="006E4EF6"/>
    <w:rsid w:val="006F4ADB"/>
    <w:rsid w:val="007008AE"/>
    <w:rsid w:val="007059AB"/>
    <w:rsid w:val="00705EA4"/>
    <w:rsid w:val="00706075"/>
    <w:rsid w:val="00711F3D"/>
    <w:rsid w:val="0071361E"/>
    <w:rsid w:val="007149EF"/>
    <w:rsid w:val="00714A1C"/>
    <w:rsid w:val="00716379"/>
    <w:rsid w:val="007168A8"/>
    <w:rsid w:val="007210A7"/>
    <w:rsid w:val="00722A75"/>
    <w:rsid w:val="00727141"/>
    <w:rsid w:val="00727900"/>
    <w:rsid w:val="00730B45"/>
    <w:rsid w:val="0073421B"/>
    <w:rsid w:val="007360BE"/>
    <w:rsid w:val="00736639"/>
    <w:rsid w:val="007431A7"/>
    <w:rsid w:val="00746623"/>
    <w:rsid w:val="00747092"/>
    <w:rsid w:val="00756AC6"/>
    <w:rsid w:val="00756C0F"/>
    <w:rsid w:val="00757120"/>
    <w:rsid w:val="007710C5"/>
    <w:rsid w:val="007711C5"/>
    <w:rsid w:val="00775CE6"/>
    <w:rsid w:val="00777A2B"/>
    <w:rsid w:val="007826AE"/>
    <w:rsid w:val="00791034"/>
    <w:rsid w:val="00792377"/>
    <w:rsid w:val="007A1671"/>
    <w:rsid w:val="007A2138"/>
    <w:rsid w:val="007A6C4B"/>
    <w:rsid w:val="007B54BB"/>
    <w:rsid w:val="007B6F9B"/>
    <w:rsid w:val="007C0806"/>
    <w:rsid w:val="007D3E28"/>
    <w:rsid w:val="007E1D7B"/>
    <w:rsid w:val="007F0515"/>
    <w:rsid w:val="007F19A6"/>
    <w:rsid w:val="007F3290"/>
    <w:rsid w:val="00804B8B"/>
    <w:rsid w:val="0081641B"/>
    <w:rsid w:val="008176B2"/>
    <w:rsid w:val="00822F91"/>
    <w:rsid w:val="008342B2"/>
    <w:rsid w:val="00835844"/>
    <w:rsid w:val="00840E0F"/>
    <w:rsid w:val="00842D36"/>
    <w:rsid w:val="00842FEC"/>
    <w:rsid w:val="0084373B"/>
    <w:rsid w:val="0085051D"/>
    <w:rsid w:val="00850AE9"/>
    <w:rsid w:val="0086120E"/>
    <w:rsid w:val="00863AEF"/>
    <w:rsid w:val="00867E06"/>
    <w:rsid w:val="00870906"/>
    <w:rsid w:val="0087217C"/>
    <w:rsid w:val="00874475"/>
    <w:rsid w:val="00885C28"/>
    <w:rsid w:val="0089235F"/>
    <w:rsid w:val="00895461"/>
    <w:rsid w:val="00897D00"/>
    <w:rsid w:val="008A11F7"/>
    <w:rsid w:val="008A286D"/>
    <w:rsid w:val="008A5A29"/>
    <w:rsid w:val="008B4545"/>
    <w:rsid w:val="008C2E5E"/>
    <w:rsid w:val="008C51FF"/>
    <w:rsid w:val="008C5E0D"/>
    <w:rsid w:val="008E3201"/>
    <w:rsid w:val="008E5031"/>
    <w:rsid w:val="008F2870"/>
    <w:rsid w:val="008F7E42"/>
    <w:rsid w:val="009155CF"/>
    <w:rsid w:val="00916466"/>
    <w:rsid w:val="00920F37"/>
    <w:rsid w:val="0093149D"/>
    <w:rsid w:val="00935645"/>
    <w:rsid w:val="009556BB"/>
    <w:rsid w:val="009623DC"/>
    <w:rsid w:val="00963FA5"/>
    <w:rsid w:val="0096647E"/>
    <w:rsid w:val="00973B79"/>
    <w:rsid w:val="009752D3"/>
    <w:rsid w:val="00983E5D"/>
    <w:rsid w:val="009854FB"/>
    <w:rsid w:val="0098640F"/>
    <w:rsid w:val="0098749F"/>
    <w:rsid w:val="00987658"/>
    <w:rsid w:val="00987ACB"/>
    <w:rsid w:val="00990227"/>
    <w:rsid w:val="009920A4"/>
    <w:rsid w:val="00992491"/>
    <w:rsid w:val="009A228C"/>
    <w:rsid w:val="009A5462"/>
    <w:rsid w:val="009B77F9"/>
    <w:rsid w:val="009C0BF8"/>
    <w:rsid w:val="009C6361"/>
    <w:rsid w:val="009C7BB9"/>
    <w:rsid w:val="009D3140"/>
    <w:rsid w:val="009D5D89"/>
    <w:rsid w:val="009E491D"/>
    <w:rsid w:val="009F041E"/>
    <w:rsid w:val="009F1B5A"/>
    <w:rsid w:val="009F429F"/>
    <w:rsid w:val="009F4F6E"/>
    <w:rsid w:val="00A00124"/>
    <w:rsid w:val="00A04BD7"/>
    <w:rsid w:val="00A07283"/>
    <w:rsid w:val="00A077E5"/>
    <w:rsid w:val="00A157A2"/>
    <w:rsid w:val="00A1694F"/>
    <w:rsid w:val="00A2531F"/>
    <w:rsid w:val="00A309E4"/>
    <w:rsid w:val="00A41730"/>
    <w:rsid w:val="00A46480"/>
    <w:rsid w:val="00A513E6"/>
    <w:rsid w:val="00A61B0A"/>
    <w:rsid w:val="00A61BA3"/>
    <w:rsid w:val="00A835FA"/>
    <w:rsid w:val="00A83D89"/>
    <w:rsid w:val="00A93733"/>
    <w:rsid w:val="00A9416F"/>
    <w:rsid w:val="00A96EE2"/>
    <w:rsid w:val="00AA2FC1"/>
    <w:rsid w:val="00AA596C"/>
    <w:rsid w:val="00AA67F8"/>
    <w:rsid w:val="00AB05E4"/>
    <w:rsid w:val="00AB2C42"/>
    <w:rsid w:val="00AC0295"/>
    <w:rsid w:val="00AD04A3"/>
    <w:rsid w:val="00AD3D87"/>
    <w:rsid w:val="00AD6EB9"/>
    <w:rsid w:val="00AE0542"/>
    <w:rsid w:val="00AE145D"/>
    <w:rsid w:val="00AF04F7"/>
    <w:rsid w:val="00AF0B31"/>
    <w:rsid w:val="00AF6BFE"/>
    <w:rsid w:val="00AF78F7"/>
    <w:rsid w:val="00B060DC"/>
    <w:rsid w:val="00B12D6A"/>
    <w:rsid w:val="00B22379"/>
    <w:rsid w:val="00B27E93"/>
    <w:rsid w:val="00B33102"/>
    <w:rsid w:val="00B33D08"/>
    <w:rsid w:val="00B46009"/>
    <w:rsid w:val="00B462DF"/>
    <w:rsid w:val="00B5036D"/>
    <w:rsid w:val="00B5144C"/>
    <w:rsid w:val="00B53496"/>
    <w:rsid w:val="00B63835"/>
    <w:rsid w:val="00B6496F"/>
    <w:rsid w:val="00B6560F"/>
    <w:rsid w:val="00B65CC1"/>
    <w:rsid w:val="00B736B6"/>
    <w:rsid w:val="00B8714C"/>
    <w:rsid w:val="00B928FB"/>
    <w:rsid w:val="00B92BF0"/>
    <w:rsid w:val="00B94E04"/>
    <w:rsid w:val="00BB3B6D"/>
    <w:rsid w:val="00BB6997"/>
    <w:rsid w:val="00BB752D"/>
    <w:rsid w:val="00BC3E66"/>
    <w:rsid w:val="00BC5D2E"/>
    <w:rsid w:val="00BC7151"/>
    <w:rsid w:val="00BD4F3B"/>
    <w:rsid w:val="00BE54B7"/>
    <w:rsid w:val="00BE69EF"/>
    <w:rsid w:val="00BF020B"/>
    <w:rsid w:val="00C04EB7"/>
    <w:rsid w:val="00C11A32"/>
    <w:rsid w:val="00C12FC7"/>
    <w:rsid w:val="00C14FAB"/>
    <w:rsid w:val="00C16B10"/>
    <w:rsid w:val="00C23712"/>
    <w:rsid w:val="00C25E93"/>
    <w:rsid w:val="00C30769"/>
    <w:rsid w:val="00C37CCF"/>
    <w:rsid w:val="00C47CBE"/>
    <w:rsid w:val="00C47EB6"/>
    <w:rsid w:val="00C606F7"/>
    <w:rsid w:val="00C813FF"/>
    <w:rsid w:val="00C863A9"/>
    <w:rsid w:val="00C96A53"/>
    <w:rsid w:val="00C97663"/>
    <w:rsid w:val="00CA3602"/>
    <w:rsid w:val="00CA7DAD"/>
    <w:rsid w:val="00CB643F"/>
    <w:rsid w:val="00CB732A"/>
    <w:rsid w:val="00CC6F0C"/>
    <w:rsid w:val="00CD4043"/>
    <w:rsid w:val="00CD73AC"/>
    <w:rsid w:val="00CE1EF7"/>
    <w:rsid w:val="00CE3D21"/>
    <w:rsid w:val="00CE7307"/>
    <w:rsid w:val="00CF2330"/>
    <w:rsid w:val="00D009D2"/>
    <w:rsid w:val="00D00E0A"/>
    <w:rsid w:val="00D018C3"/>
    <w:rsid w:val="00D06C63"/>
    <w:rsid w:val="00D06D05"/>
    <w:rsid w:val="00D10B85"/>
    <w:rsid w:val="00D17369"/>
    <w:rsid w:val="00D218F7"/>
    <w:rsid w:val="00D226D4"/>
    <w:rsid w:val="00D23050"/>
    <w:rsid w:val="00D265D7"/>
    <w:rsid w:val="00D325B2"/>
    <w:rsid w:val="00D43144"/>
    <w:rsid w:val="00D45842"/>
    <w:rsid w:val="00D46E4D"/>
    <w:rsid w:val="00D6504C"/>
    <w:rsid w:val="00D65231"/>
    <w:rsid w:val="00D72C3E"/>
    <w:rsid w:val="00D802FE"/>
    <w:rsid w:val="00D8650A"/>
    <w:rsid w:val="00D90F57"/>
    <w:rsid w:val="00D94D1C"/>
    <w:rsid w:val="00D95BAF"/>
    <w:rsid w:val="00DA0747"/>
    <w:rsid w:val="00DA65A1"/>
    <w:rsid w:val="00DB2AD9"/>
    <w:rsid w:val="00DC53D8"/>
    <w:rsid w:val="00DC73DD"/>
    <w:rsid w:val="00DD1DBA"/>
    <w:rsid w:val="00DD2E8F"/>
    <w:rsid w:val="00DD3327"/>
    <w:rsid w:val="00DD5004"/>
    <w:rsid w:val="00DD6DA9"/>
    <w:rsid w:val="00DE1287"/>
    <w:rsid w:val="00DE2728"/>
    <w:rsid w:val="00DE5D0E"/>
    <w:rsid w:val="00DF0344"/>
    <w:rsid w:val="00DF0542"/>
    <w:rsid w:val="00DF0AD1"/>
    <w:rsid w:val="00DF1259"/>
    <w:rsid w:val="00E0196B"/>
    <w:rsid w:val="00E0275F"/>
    <w:rsid w:val="00E050F3"/>
    <w:rsid w:val="00E159AA"/>
    <w:rsid w:val="00E1629D"/>
    <w:rsid w:val="00E167ED"/>
    <w:rsid w:val="00E20434"/>
    <w:rsid w:val="00E3070D"/>
    <w:rsid w:val="00E32609"/>
    <w:rsid w:val="00E32BEC"/>
    <w:rsid w:val="00E34300"/>
    <w:rsid w:val="00E44F30"/>
    <w:rsid w:val="00E507BA"/>
    <w:rsid w:val="00E51914"/>
    <w:rsid w:val="00E66FC1"/>
    <w:rsid w:val="00E71BDC"/>
    <w:rsid w:val="00E80F52"/>
    <w:rsid w:val="00E810E4"/>
    <w:rsid w:val="00E81843"/>
    <w:rsid w:val="00EA3EAE"/>
    <w:rsid w:val="00EA5EE0"/>
    <w:rsid w:val="00EA6EC9"/>
    <w:rsid w:val="00EB50F8"/>
    <w:rsid w:val="00EC0B92"/>
    <w:rsid w:val="00ED704F"/>
    <w:rsid w:val="00EE28DA"/>
    <w:rsid w:val="00EE476F"/>
    <w:rsid w:val="00EE6DE3"/>
    <w:rsid w:val="00EF0469"/>
    <w:rsid w:val="00EF2E43"/>
    <w:rsid w:val="00EF3AA7"/>
    <w:rsid w:val="00EF4324"/>
    <w:rsid w:val="00EF73E3"/>
    <w:rsid w:val="00EF7484"/>
    <w:rsid w:val="00F01A56"/>
    <w:rsid w:val="00F0593F"/>
    <w:rsid w:val="00F110C0"/>
    <w:rsid w:val="00F15AC3"/>
    <w:rsid w:val="00F176BA"/>
    <w:rsid w:val="00F23E84"/>
    <w:rsid w:val="00F425C7"/>
    <w:rsid w:val="00F42EBF"/>
    <w:rsid w:val="00F44DC0"/>
    <w:rsid w:val="00F46AC9"/>
    <w:rsid w:val="00F559C7"/>
    <w:rsid w:val="00F57803"/>
    <w:rsid w:val="00F6351D"/>
    <w:rsid w:val="00F64686"/>
    <w:rsid w:val="00F659E3"/>
    <w:rsid w:val="00F65C3C"/>
    <w:rsid w:val="00F722AB"/>
    <w:rsid w:val="00F74982"/>
    <w:rsid w:val="00F760D0"/>
    <w:rsid w:val="00F86A03"/>
    <w:rsid w:val="00F9200B"/>
    <w:rsid w:val="00FA0968"/>
    <w:rsid w:val="00FA17FC"/>
    <w:rsid w:val="00FA1E25"/>
    <w:rsid w:val="00FA709E"/>
    <w:rsid w:val="00FB259A"/>
    <w:rsid w:val="00FB53AE"/>
    <w:rsid w:val="00FC0A22"/>
    <w:rsid w:val="00FE6D0A"/>
    <w:rsid w:val="00FF4EA8"/>
    <w:rsid w:val="00FF5D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0B2AE0CF"/>
  <w15:docId w15:val="{59220F86-B1FE-4904-92BA-648894EE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283"/>
    <w:pPr>
      <w:spacing w:after="120"/>
      <w:jc w:val="both"/>
    </w:pPr>
    <w:rPr>
      <w:rFonts w:ascii="Garamond" w:hAnsi="Garamond"/>
      <w:sz w:val="24"/>
      <w:szCs w:val="24"/>
      <w:lang w:val="da-DK" w:eastAsia="en-US"/>
    </w:rPr>
  </w:style>
  <w:style w:type="paragraph" w:styleId="Heading1">
    <w:name w:val="heading 1"/>
    <w:basedOn w:val="Normal"/>
    <w:next w:val="Normal"/>
    <w:link w:val="Heading1Char"/>
    <w:uiPriority w:val="9"/>
    <w:qFormat/>
    <w:rsid w:val="00CF2BD0"/>
    <w:pPr>
      <w:keepNext/>
      <w:keepLines/>
      <w:spacing w:before="480"/>
      <w:outlineLvl w:val="0"/>
    </w:pPr>
    <w:rPr>
      <w:b/>
      <w:bCs/>
      <w:color w:val="A5A5A5"/>
      <w:sz w:val="28"/>
      <w:szCs w:val="28"/>
    </w:rPr>
  </w:style>
  <w:style w:type="paragraph" w:styleId="Heading4">
    <w:name w:val="heading 4"/>
    <w:basedOn w:val="Normal"/>
    <w:next w:val="Normal"/>
    <w:link w:val="Heading4Char"/>
    <w:uiPriority w:val="9"/>
    <w:qFormat/>
    <w:rsid w:val="00505BB8"/>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DC1D33"/>
    <w:pPr>
      <w:widowControl w:val="0"/>
      <w:autoSpaceDE w:val="0"/>
      <w:autoSpaceDN w:val="0"/>
      <w:adjustRightInd w:val="0"/>
      <w:spacing w:line="288" w:lineRule="auto"/>
      <w:textAlignment w:val="center"/>
    </w:pPr>
    <w:rPr>
      <w:rFonts w:ascii="Times-Roman" w:hAnsi="Times-Roman"/>
      <w:color w:val="000000"/>
      <w:lang w:val="en-GB"/>
    </w:rPr>
  </w:style>
  <w:style w:type="paragraph" w:styleId="BodyText">
    <w:name w:val="Body Text"/>
    <w:basedOn w:val="Normal"/>
    <w:rsid w:val="00DC1D33"/>
    <w:pPr>
      <w:widowControl w:val="0"/>
      <w:autoSpaceDE w:val="0"/>
      <w:autoSpaceDN w:val="0"/>
      <w:adjustRightInd w:val="0"/>
      <w:textAlignment w:val="center"/>
    </w:pPr>
    <w:rPr>
      <w:color w:val="000000"/>
      <w:sz w:val="16"/>
      <w:szCs w:val="16"/>
      <w:lang w:val="en-GB"/>
    </w:rPr>
  </w:style>
  <w:style w:type="paragraph" w:styleId="BalloonText">
    <w:name w:val="Balloon Text"/>
    <w:basedOn w:val="Normal"/>
    <w:link w:val="BalloonTextChar"/>
    <w:uiPriority w:val="99"/>
    <w:semiHidden/>
    <w:unhideWhenUsed/>
    <w:rsid w:val="00FF0493"/>
    <w:rPr>
      <w:rFonts w:ascii="Tahoma" w:hAnsi="Tahoma" w:cs="Tahoma"/>
      <w:sz w:val="16"/>
      <w:szCs w:val="16"/>
    </w:rPr>
  </w:style>
  <w:style w:type="character" w:customStyle="1" w:styleId="BalloonTextChar">
    <w:name w:val="Balloon Text Char"/>
    <w:link w:val="BalloonText"/>
    <w:uiPriority w:val="99"/>
    <w:semiHidden/>
    <w:rsid w:val="00FF0493"/>
    <w:rPr>
      <w:rFonts w:ascii="Tahoma" w:hAnsi="Tahoma" w:cs="Tahoma"/>
      <w:sz w:val="16"/>
      <w:szCs w:val="16"/>
      <w:lang w:val="da-DK" w:eastAsia="en-US"/>
    </w:rPr>
  </w:style>
  <w:style w:type="paragraph" w:styleId="Header">
    <w:name w:val="header"/>
    <w:basedOn w:val="Normal"/>
    <w:link w:val="HeaderChar"/>
    <w:uiPriority w:val="99"/>
    <w:semiHidden/>
    <w:unhideWhenUsed/>
    <w:rsid w:val="00FF0493"/>
    <w:pPr>
      <w:tabs>
        <w:tab w:val="center" w:pos="4536"/>
        <w:tab w:val="right" w:pos="9072"/>
      </w:tabs>
    </w:pPr>
  </w:style>
  <w:style w:type="character" w:customStyle="1" w:styleId="HeaderChar">
    <w:name w:val="Header Char"/>
    <w:link w:val="Header"/>
    <w:uiPriority w:val="99"/>
    <w:semiHidden/>
    <w:rsid w:val="00FF0493"/>
    <w:rPr>
      <w:sz w:val="24"/>
      <w:szCs w:val="24"/>
      <w:lang w:val="da-DK" w:eastAsia="en-US"/>
    </w:rPr>
  </w:style>
  <w:style w:type="paragraph" w:styleId="Footer">
    <w:name w:val="footer"/>
    <w:basedOn w:val="Normal"/>
    <w:link w:val="FooterChar"/>
    <w:uiPriority w:val="99"/>
    <w:unhideWhenUsed/>
    <w:rsid w:val="00FF0493"/>
    <w:pPr>
      <w:tabs>
        <w:tab w:val="center" w:pos="4536"/>
        <w:tab w:val="right" w:pos="9072"/>
      </w:tabs>
    </w:pPr>
  </w:style>
  <w:style w:type="character" w:customStyle="1" w:styleId="FooterChar">
    <w:name w:val="Footer Char"/>
    <w:link w:val="Footer"/>
    <w:uiPriority w:val="99"/>
    <w:rsid w:val="00FF0493"/>
    <w:rPr>
      <w:sz w:val="24"/>
      <w:szCs w:val="24"/>
      <w:lang w:val="da-DK" w:eastAsia="en-US"/>
    </w:rPr>
  </w:style>
  <w:style w:type="character" w:styleId="PageNumber">
    <w:name w:val="page number"/>
    <w:basedOn w:val="DefaultParagraphFont"/>
    <w:rsid w:val="00FF0493"/>
  </w:style>
  <w:style w:type="character" w:styleId="Hyperlink">
    <w:name w:val="Hyperlink"/>
    <w:rsid w:val="00FF0493"/>
    <w:rPr>
      <w:color w:val="0000FF"/>
      <w:u w:val="single"/>
    </w:rPr>
  </w:style>
  <w:style w:type="character" w:customStyle="1" w:styleId="Platzhaltertext1">
    <w:name w:val="Platzhaltertext1"/>
    <w:uiPriority w:val="99"/>
    <w:semiHidden/>
    <w:rsid w:val="00427351"/>
    <w:rPr>
      <w:color w:val="808080"/>
    </w:rPr>
  </w:style>
  <w:style w:type="paragraph" w:styleId="Title">
    <w:name w:val="Title"/>
    <w:basedOn w:val="Normal"/>
    <w:next w:val="Normal"/>
    <w:link w:val="TitleChar"/>
    <w:uiPriority w:val="10"/>
    <w:qFormat/>
    <w:rsid w:val="00CF2BD0"/>
    <w:pPr>
      <w:pBdr>
        <w:bottom w:val="single" w:sz="8" w:space="4" w:color="DDDDDD"/>
      </w:pBdr>
      <w:spacing w:after="300"/>
      <w:contextualSpacing/>
    </w:pPr>
    <w:rPr>
      <w:color w:val="000000"/>
      <w:spacing w:val="5"/>
      <w:kern w:val="28"/>
      <w:sz w:val="52"/>
      <w:szCs w:val="52"/>
    </w:rPr>
  </w:style>
  <w:style w:type="character" w:customStyle="1" w:styleId="TitleChar">
    <w:name w:val="Title Char"/>
    <w:link w:val="Title"/>
    <w:uiPriority w:val="10"/>
    <w:rsid w:val="00CF2BD0"/>
    <w:rPr>
      <w:rFonts w:ascii="Garamond" w:eastAsia="Times New Roman" w:hAnsi="Garamond" w:cs="Times New Roman"/>
      <w:color w:val="000000"/>
      <w:spacing w:val="5"/>
      <w:kern w:val="28"/>
      <w:sz w:val="52"/>
      <w:szCs w:val="52"/>
      <w:lang w:val="da-DK" w:eastAsia="en-US"/>
    </w:rPr>
  </w:style>
  <w:style w:type="paragraph" w:styleId="Subtitle">
    <w:name w:val="Subtitle"/>
    <w:basedOn w:val="Normal"/>
    <w:next w:val="Normal"/>
    <w:link w:val="SubtitleChar"/>
    <w:uiPriority w:val="11"/>
    <w:qFormat/>
    <w:rsid w:val="00CF2BD0"/>
    <w:pPr>
      <w:numPr>
        <w:ilvl w:val="1"/>
      </w:numPr>
    </w:pPr>
    <w:rPr>
      <w:i/>
      <w:iCs/>
      <w:color w:val="DDDDDD"/>
      <w:spacing w:val="15"/>
    </w:rPr>
  </w:style>
  <w:style w:type="character" w:customStyle="1" w:styleId="SubtitleChar">
    <w:name w:val="Subtitle Char"/>
    <w:link w:val="Subtitle"/>
    <w:uiPriority w:val="11"/>
    <w:rsid w:val="00CF2BD0"/>
    <w:rPr>
      <w:rFonts w:ascii="Garamond" w:eastAsia="Times New Roman" w:hAnsi="Garamond" w:cs="Times New Roman"/>
      <w:i/>
      <w:iCs/>
      <w:color w:val="DDDDDD"/>
      <w:spacing w:val="15"/>
      <w:sz w:val="24"/>
      <w:szCs w:val="24"/>
      <w:lang w:val="da-DK" w:eastAsia="en-US"/>
    </w:rPr>
  </w:style>
  <w:style w:type="character" w:styleId="Emphasis">
    <w:name w:val="Emphasis"/>
    <w:uiPriority w:val="20"/>
    <w:qFormat/>
    <w:rsid w:val="00CF2BD0"/>
    <w:rPr>
      <w:i/>
      <w:iCs/>
    </w:rPr>
  </w:style>
  <w:style w:type="character" w:customStyle="1" w:styleId="Heading1Char">
    <w:name w:val="Heading 1 Char"/>
    <w:link w:val="Heading1"/>
    <w:uiPriority w:val="9"/>
    <w:rsid w:val="00CF2BD0"/>
    <w:rPr>
      <w:rFonts w:ascii="Garamond" w:eastAsia="Times New Roman" w:hAnsi="Garamond" w:cs="Times New Roman"/>
      <w:b/>
      <w:bCs/>
      <w:color w:val="A5A5A5"/>
      <w:sz w:val="28"/>
      <w:szCs w:val="28"/>
      <w:lang w:val="da-DK" w:eastAsia="en-US"/>
    </w:rPr>
  </w:style>
  <w:style w:type="character" w:styleId="Strong">
    <w:name w:val="Strong"/>
    <w:uiPriority w:val="22"/>
    <w:qFormat/>
    <w:rsid w:val="00102C43"/>
    <w:rPr>
      <w:b/>
      <w:bCs/>
    </w:rPr>
  </w:style>
  <w:style w:type="table" w:styleId="TableGrid">
    <w:name w:val="Table Grid"/>
    <w:basedOn w:val="TableNormal"/>
    <w:uiPriority w:val="59"/>
    <w:rsid w:val="00E721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FD5654"/>
  </w:style>
  <w:style w:type="character" w:styleId="CommentReference">
    <w:name w:val="annotation reference"/>
    <w:uiPriority w:val="99"/>
    <w:semiHidden/>
    <w:unhideWhenUsed/>
    <w:rsid w:val="00106F50"/>
    <w:rPr>
      <w:sz w:val="16"/>
      <w:szCs w:val="16"/>
    </w:rPr>
  </w:style>
  <w:style w:type="paragraph" w:styleId="CommentText">
    <w:name w:val="annotation text"/>
    <w:basedOn w:val="Normal"/>
    <w:link w:val="CommentTextChar"/>
    <w:uiPriority w:val="99"/>
    <w:unhideWhenUsed/>
    <w:rsid w:val="00106F50"/>
    <w:rPr>
      <w:sz w:val="20"/>
      <w:szCs w:val="20"/>
    </w:rPr>
  </w:style>
  <w:style w:type="character" w:customStyle="1" w:styleId="CommentTextChar">
    <w:name w:val="Comment Text Char"/>
    <w:link w:val="CommentText"/>
    <w:uiPriority w:val="99"/>
    <w:rsid w:val="00106F50"/>
    <w:rPr>
      <w:lang w:val="da-DK" w:eastAsia="en-US"/>
    </w:rPr>
  </w:style>
  <w:style w:type="paragraph" w:styleId="CommentSubject">
    <w:name w:val="annotation subject"/>
    <w:basedOn w:val="CommentText"/>
    <w:next w:val="CommentText"/>
    <w:link w:val="CommentSubjectChar"/>
    <w:uiPriority w:val="99"/>
    <w:semiHidden/>
    <w:unhideWhenUsed/>
    <w:rsid w:val="00106F50"/>
    <w:rPr>
      <w:b/>
      <w:bCs/>
    </w:rPr>
  </w:style>
  <w:style w:type="character" w:customStyle="1" w:styleId="CommentSubjectChar">
    <w:name w:val="Comment Subject Char"/>
    <w:link w:val="CommentSubject"/>
    <w:uiPriority w:val="99"/>
    <w:semiHidden/>
    <w:rsid w:val="00106F50"/>
    <w:rPr>
      <w:b/>
      <w:bCs/>
      <w:lang w:val="da-DK" w:eastAsia="en-US"/>
    </w:rPr>
  </w:style>
  <w:style w:type="paragraph" w:customStyle="1" w:styleId="ColorfulList-Accent11">
    <w:name w:val="Colorful List - Accent 11"/>
    <w:basedOn w:val="Normal"/>
    <w:uiPriority w:val="34"/>
    <w:qFormat/>
    <w:rsid w:val="00FC12C1"/>
    <w:pPr>
      <w:ind w:left="720"/>
      <w:contextualSpacing/>
    </w:pPr>
  </w:style>
  <w:style w:type="paragraph" w:customStyle="1" w:styleId="Guide">
    <w:name w:val="Guide"/>
    <w:basedOn w:val="Normal"/>
    <w:rsid w:val="00C22A51"/>
    <w:pPr>
      <w:pBdr>
        <w:top w:val="dotted" w:sz="4" w:space="1" w:color="auto"/>
        <w:left w:val="dotted" w:sz="4" w:space="4" w:color="auto"/>
        <w:bottom w:val="dotted" w:sz="4" w:space="1" w:color="auto"/>
        <w:right w:val="dotted" w:sz="4" w:space="4" w:color="auto"/>
      </w:pBdr>
      <w:shd w:val="clear" w:color="auto" w:fill="FFFF99"/>
      <w:spacing w:after="0"/>
    </w:pPr>
    <w:rPr>
      <w:i/>
      <w:color w:val="0000FF"/>
      <w:lang w:val="en-GB"/>
    </w:rPr>
  </w:style>
  <w:style w:type="character" w:customStyle="1" w:styleId="Heading4Char">
    <w:name w:val="Heading 4 Char"/>
    <w:link w:val="Heading4"/>
    <w:uiPriority w:val="9"/>
    <w:semiHidden/>
    <w:rsid w:val="00505BB8"/>
    <w:rPr>
      <w:rFonts w:ascii="Cambria" w:eastAsia="Times New Roman" w:hAnsi="Cambria" w:cs="Times New Roman"/>
      <w:b/>
      <w:bCs/>
      <w:i/>
      <w:iCs/>
      <w:color w:val="4F81BD"/>
      <w:sz w:val="24"/>
      <w:szCs w:val="24"/>
      <w:lang w:val="da-DK" w:eastAsia="en-US"/>
    </w:rPr>
  </w:style>
  <w:style w:type="paragraph" w:styleId="FootnoteText">
    <w:name w:val="footnote text"/>
    <w:basedOn w:val="Normal"/>
    <w:link w:val="FootnoteTextChar"/>
    <w:uiPriority w:val="99"/>
    <w:semiHidden/>
    <w:unhideWhenUsed/>
    <w:rsid w:val="00776965"/>
    <w:pPr>
      <w:spacing w:after="0"/>
    </w:pPr>
    <w:rPr>
      <w:sz w:val="20"/>
      <w:szCs w:val="20"/>
    </w:rPr>
  </w:style>
  <w:style w:type="character" w:customStyle="1" w:styleId="FootnoteTextChar">
    <w:name w:val="Footnote Text Char"/>
    <w:link w:val="FootnoteText"/>
    <w:uiPriority w:val="99"/>
    <w:semiHidden/>
    <w:rsid w:val="00776965"/>
    <w:rPr>
      <w:rFonts w:ascii="Garamond" w:hAnsi="Garamond"/>
      <w:lang w:val="da-DK" w:eastAsia="en-US"/>
    </w:rPr>
  </w:style>
  <w:style w:type="character" w:styleId="FootnoteReference">
    <w:name w:val="footnote reference"/>
    <w:uiPriority w:val="99"/>
    <w:semiHidden/>
    <w:unhideWhenUsed/>
    <w:rsid w:val="00776965"/>
    <w:rPr>
      <w:vertAlign w:val="superscript"/>
    </w:rPr>
  </w:style>
  <w:style w:type="paragraph" w:customStyle="1" w:styleId="ColorfulShading-Accent11">
    <w:name w:val="Colorful Shading - Accent 11"/>
    <w:hidden/>
    <w:uiPriority w:val="99"/>
    <w:semiHidden/>
    <w:rsid w:val="00185AAE"/>
    <w:rPr>
      <w:rFonts w:ascii="Garamond" w:hAnsi="Garamond"/>
      <w:sz w:val="24"/>
      <w:szCs w:val="24"/>
      <w:lang w:val="da-DK" w:eastAsia="en-US"/>
    </w:rPr>
  </w:style>
  <w:style w:type="paragraph" w:styleId="ListParagraph">
    <w:name w:val="List Paragraph"/>
    <w:basedOn w:val="Normal"/>
    <w:uiPriority w:val="34"/>
    <w:qFormat/>
    <w:rsid w:val="002C1DAD"/>
    <w:pPr>
      <w:spacing w:after="200" w:line="276" w:lineRule="auto"/>
      <w:ind w:left="720"/>
      <w:contextualSpacing/>
      <w:jc w:val="left"/>
    </w:pPr>
    <w:rPr>
      <w:rFonts w:ascii="Calibri" w:hAnsi="Calibri"/>
      <w:sz w:val="22"/>
      <w:szCs w:val="22"/>
      <w:lang w:val="en-US"/>
    </w:rPr>
  </w:style>
  <w:style w:type="character" w:styleId="FollowedHyperlink">
    <w:name w:val="FollowedHyperlink"/>
    <w:rsid w:val="00166E25"/>
    <w:rPr>
      <w:color w:val="954F72"/>
      <w:u w:val="single"/>
    </w:rPr>
  </w:style>
  <w:style w:type="character" w:customStyle="1" w:styleId="UnresolvedMention1">
    <w:name w:val="Unresolved Mention1"/>
    <w:basedOn w:val="DefaultParagraphFont"/>
    <w:uiPriority w:val="99"/>
    <w:semiHidden/>
    <w:unhideWhenUsed/>
    <w:rsid w:val="000C3EE7"/>
    <w:rPr>
      <w:color w:val="605E5C"/>
      <w:shd w:val="clear" w:color="auto" w:fill="E1DFDD"/>
    </w:rPr>
  </w:style>
  <w:style w:type="character" w:customStyle="1" w:styleId="color20">
    <w:name w:val="color_20"/>
    <w:basedOn w:val="DefaultParagraphFont"/>
    <w:rsid w:val="00850AE9"/>
  </w:style>
  <w:style w:type="table" w:styleId="TableGridLight">
    <w:name w:val="Grid Table Light"/>
    <w:basedOn w:val="TableNormal"/>
    <w:uiPriority w:val="40"/>
    <w:rsid w:val="00840E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98640F"/>
    <w:pPr>
      <w:autoSpaceDE w:val="0"/>
      <w:autoSpaceDN w:val="0"/>
      <w:adjustRightInd w:val="0"/>
    </w:pPr>
    <w:rPr>
      <w:rFonts w:ascii="Garamond" w:hAnsi="Garamond" w:cs="Garamond"/>
      <w:color w:val="000000"/>
      <w:sz w:val="24"/>
      <w:szCs w:val="24"/>
      <w:lang w:val="en-US"/>
    </w:rPr>
  </w:style>
  <w:style w:type="character" w:customStyle="1" w:styleId="markedcontent">
    <w:name w:val="markedcontent"/>
    <w:basedOn w:val="DefaultParagraphFont"/>
    <w:rsid w:val="00523FFE"/>
  </w:style>
  <w:style w:type="character" w:styleId="BookTitle">
    <w:name w:val="Book Title"/>
    <w:basedOn w:val="DefaultParagraphFont"/>
    <w:qFormat/>
    <w:rsid w:val="00842D3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236">
      <w:bodyDiv w:val="1"/>
      <w:marLeft w:val="0"/>
      <w:marRight w:val="0"/>
      <w:marTop w:val="0"/>
      <w:marBottom w:val="0"/>
      <w:divBdr>
        <w:top w:val="none" w:sz="0" w:space="0" w:color="auto"/>
        <w:left w:val="none" w:sz="0" w:space="0" w:color="auto"/>
        <w:bottom w:val="none" w:sz="0" w:space="0" w:color="auto"/>
        <w:right w:val="none" w:sz="0" w:space="0" w:color="auto"/>
      </w:divBdr>
    </w:div>
    <w:div w:id="76100623">
      <w:bodyDiv w:val="1"/>
      <w:marLeft w:val="0"/>
      <w:marRight w:val="0"/>
      <w:marTop w:val="0"/>
      <w:marBottom w:val="0"/>
      <w:divBdr>
        <w:top w:val="none" w:sz="0" w:space="0" w:color="auto"/>
        <w:left w:val="none" w:sz="0" w:space="0" w:color="auto"/>
        <w:bottom w:val="none" w:sz="0" w:space="0" w:color="auto"/>
        <w:right w:val="none" w:sz="0" w:space="0" w:color="auto"/>
      </w:divBdr>
      <w:divsChild>
        <w:div w:id="1687054787">
          <w:marLeft w:val="0"/>
          <w:marRight w:val="0"/>
          <w:marTop w:val="0"/>
          <w:marBottom w:val="0"/>
          <w:divBdr>
            <w:top w:val="none" w:sz="0" w:space="0" w:color="auto"/>
            <w:left w:val="none" w:sz="0" w:space="0" w:color="auto"/>
            <w:bottom w:val="none" w:sz="0" w:space="0" w:color="auto"/>
            <w:right w:val="none" w:sz="0" w:space="0" w:color="auto"/>
          </w:divBdr>
        </w:div>
      </w:divsChild>
    </w:div>
    <w:div w:id="337003363">
      <w:bodyDiv w:val="1"/>
      <w:marLeft w:val="0"/>
      <w:marRight w:val="0"/>
      <w:marTop w:val="0"/>
      <w:marBottom w:val="0"/>
      <w:divBdr>
        <w:top w:val="none" w:sz="0" w:space="0" w:color="auto"/>
        <w:left w:val="none" w:sz="0" w:space="0" w:color="auto"/>
        <w:bottom w:val="none" w:sz="0" w:space="0" w:color="auto"/>
        <w:right w:val="none" w:sz="0" w:space="0" w:color="auto"/>
      </w:divBdr>
    </w:div>
    <w:div w:id="611516872">
      <w:bodyDiv w:val="1"/>
      <w:marLeft w:val="0"/>
      <w:marRight w:val="0"/>
      <w:marTop w:val="0"/>
      <w:marBottom w:val="0"/>
      <w:divBdr>
        <w:top w:val="none" w:sz="0" w:space="0" w:color="auto"/>
        <w:left w:val="none" w:sz="0" w:space="0" w:color="auto"/>
        <w:bottom w:val="none" w:sz="0" w:space="0" w:color="auto"/>
        <w:right w:val="none" w:sz="0" w:space="0" w:color="auto"/>
      </w:divBdr>
    </w:div>
    <w:div w:id="630063956">
      <w:bodyDiv w:val="1"/>
      <w:marLeft w:val="0"/>
      <w:marRight w:val="0"/>
      <w:marTop w:val="0"/>
      <w:marBottom w:val="0"/>
      <w:divBdr>
        <w:top w:val="none" w:sz="0" w:space="0" w:color="auto"/>
        <w:left w:val="none" w:sz="0" w:space="0" w:color="auto"/>
        <w:bottom w:val="none" w:sz="0" w:space="0" w:color="auto"/>
        <w:right w:val="none" w:sz="0" w:space="0" w:color="auto"/>
      </w:divBdr>
    </w:div>
    <w:div w:id="652024417">
      <w:bodyDiv w:val="1"/>
      <w:marLeft w:val="0"/>
      <w:marRight w:val="0"/>
      <w:marTop w:val="0"/>
      <w:marBottom w:val="0"/>
      <w:divBdr>
        <w:top w:val="none" w:sz="0" w:space="0" w:color="auto"/>
        <w:left w:val="none" w:sz="0" w:space="0" w:color="auto"/>
        <w:bottom w:val="none" w:sz="0" w:space="0" w:color="auto"/>
        <w:right w:val="none" w:sz="0" w:space="0" w:color="auto"/>
      </w:divBdr>
    </w:div>
    <w:div w:id="661348634">
      <w:bodyDiv w:val="1"/>
      <w:marLeft w:val="0"/>
      <w:marRight w:val="0"/>
      <w:marTop w:val="0"/>
      <w:marBottom w:val="0"/>
      <w:divBdr>
        <w:top w:val="none" w:sz="0" w:space="0" w:color="auto"/>
        <w:left w:val="none" w:sz="0" w:space="0" w:color="auto"/>
        <w:bottom w:val="none" w:sz="0" w:space="0" w:color="auto"/>
        <w:right w:val="none" w:sz="0" w:space="0" w:color="auto"/>
      </w:divBdr>
      <w:divsChild>
        <w:div w:id="1847935131">
          <w:marLeft w:val="0"/>
          <w:marRight w:val="0"/>
          <w:marTop w:val="0"/>
          <w:marBottom w:val="0"/>
          <w:divBdr>
            <w:top w:val="none" w:sz="0" w:space="0" w:color="auto"/>
            <w:left w:val="none" w:sz="0" w:space="0" w:color="auto"/>
            <w:bottom w:val="none" w:sz="0" w:space="0" w:color="auto"/>
            <w:right w:val="none" w:sz="0" w:space="0" w:color="auto"/>
          </w:divBdr>
        </w:div>
      </w:divsChild>
    </w:div>
    <w:div w:id="689187783">
      <w:bodyDiv w:val="1"/>
      <w:marLeft w:val="0"/>
      <w:marRight w:val="0"/>
      <w:marTop w:val="0"/>
      <w:marBottom w:val="0"/>
      <w:divBdr>
        <w:top w:val="none" w:sz="0" w:space="0" w:color="auto"/>
        <w:left w:val="none" w:sz="0" w:space="0" w:color="auto"/>
        <w:bottom w:val="none" w:sz="0" w:space="0" w:color="auto"/>
        <w:right w:val="none" w:sz="0" w:space="0" w:color="auto"/>
      </w:divBdr>
    </w:div>
    <w:div w:id="720372323">
      <w:bodyDiv w:val="1"/>
      <w:marLeft w:val="0"/>
      <w:marRight w:val="0"/>
      <w:marTop w:val="0"/>
      <w:marBottom w:val="0"/>
      <w:divBdr>
        <w:top w:val="none" w:sz="0" w:space="0" w:color="auto"/>
        <w:left w:val="none" w:sz="0" w:space="0" w:color="auto"/>
        <w:bottom w:val="none" w:sz="0" w:space="0" w:color="auto"/>
        <w:right w:val="none" w:sz="0" w:space="0" w:color="auto"/>
      </w:divBdr>
      <w:divsChild>
        <w:div w:id="1697466527">
          <w:marLeft w:val="0"/>
          <w:marRight w:val="0"/>
          <w:marTop w:val="0"/>
          <w:marBottom w:val="0"/>
          <w:divBdr>
            <w:top w:val="none" w:sz="0" w:space="0" w:color="auto"/>
            <w:left w:val="none" w:sz="0" w:space="0" w:color="auto"/>
            <w:bottom w:val="none" w:sz="0" w:space="0" w:color="auto"/>
            <w:right w:val="none" w:sz="0" w:space="0" w:color="auto"/>
          </w:divBdr>
        </w:div>
      </w:divsChild>
    </w:div>
    <w:div w:id="779102229">
      <w:bodyDiv w:val="1"/>
      <w:marLeft w:val="0"/>
      <w:marRight w:val="0"/>
      <w:marTop w:val="0"/>
      <w:marBottom w:val="0"/>
      <w:divBdr>
        <w:top w:val="none" w:sz="0" w:space="0" w:color="auto"/>
        <w:left w:val="none" w:sz="0" w:space="0" w:color="auto"/>
        <w:bottom w:val="none" w:sz="0" w:space="0" w:color="auto"/>
        <w:right w:val="none" w:sz="0" w:space="0" w:color="auto"/>
      </w:divBdr>
    </w:div>
    <w:div w:id="816150023">
      <w:bodyDiv w:val="1"/>
      <w:marLeft w:val="0"/>
      <w:marRight w:val="0"/>
      <w:marTop w:val="0"/>
      <w:marBottom w:val="0"/>
      <w:divBdr>
        <w:top w:val="none" w:sz="0" w:space="0" w:color="auto"/>
        <w:left w:val="none" w:sz="0" w:space="0" w:color="auto"/>
        <w:bottom w:val="none" w:sz="0" w:space="0" w:color="auto"/>
        <w:right w:val="none" w:sz="0" w:space="0" w:color="auto"/>
      </w:divBdr>
    </w:div>
    <w:div w:id="817771888">
      <w:bodyDiv w:val="1"/>
      <w:marLeft w:val="0"/>
      <w:marRight w:val="0"/>
      <w:marTop w:val="0"/>
      <w:marBottom w:val="0"/>
      <w:divBdr>
        <w:top w:val="none" w:sz="0" w:space="0" w:color="auto"/>
        <w:left w:val="none" w:sz="0" w:space="0" w:color="auto"/>
        <w:bottom w:val="none" w:sz="0" w:space="0" w:color="auto"/>
        <w:right w:val="none" w:sz="0" w:space="0" w:color="auto"/>
      </w:divBdr>
    </w:div>
    <w:div w:id="887034554">
      <w:bodyDiv w:val="1"/>
      <w:marLeft w:val="0"/>
      <w:marRight w:val="0"/>
      <w:marTop w:val="0"/>
      <w:marBottom w:val="0"/>
      <w:divBdr>
        <w:top w:val="none" w:sz="0" w:space="0" w:color="auto"/>
        <w:left w:val="none" w:sz="0" w:space="0" w:color="auto"/>
        <w:bottom w:val="none" w:sz="0" w:space="0" w:color="auto"/>
        <w:right w:val="none" w:sz="0" w:space="0" w:color="auto"/>
      </w:divBdr>
    </w:div>
    <w:div w:id="991057554">
      <w:bodyDiv w:val="1"/>
      <w:marLeft w:val="0"/>
      <w:marRight w:val="0"/>
      <w:marTop w:val="0"/>
      <w:marBottom w:val="0"/>
      <w:divBdr>
        <w:top w:val="none" w:sz="0" w:space="0" w:color="auto"/>
        <w:left w:val="none" w:sz="0" w:space="0" w:color="auto"/>
        <w:bottom w:val="none" w:sz="0" w:space="0" w:color="auto"/>
        <w:right w:val="none" w:sz="0" w:space="0" w:color="auto"/>
      </w:divBdr>
    </w:div>
    <w:div w:id="1176263593">
      <w:bodyDiv w:val="1"/>
      <w:marLeft w:val="0"/>
      <w:marRight w:val="0"/>
      <w:marTop w:val="0"/>
      <w:marBottom w:val="0"/>
      <w:divBdr>
        <w:top w:val="none" w:sz="0" w:space="0" w:color="auto"/>
        <w:left w:val="none" w:sz="0" w:space="0" w:color="auto"/>
        <w:bottom w:val="none" w:sz="0" w:space="0" w:color="auto"/>
        <w:right w:val="none" w:sz="0" w:space="0" w:color="auto"/>
      </w:divBdr>
    </w:div>
    <w:div w:id="1198546101">
      <w:bodyDiv w:val="1"/>
      <w:marLeft w:val="0"/>
      <w:marRight w:val="0"/>
      <w:marTop w:val="0"/>
      <w:marBottom w:val="0"/>
      <w:divBdr>
        <w:top w:val="none" w:sz="0" w:space="0" w:color="auto"/>
        <w:left w:val="none" w:sz="0" w:space="0" w:color="auto"/>
        <w:bottom w:val="none" w:sz="0" w:space="0" w:color="auto"/>
        <w:right w:val="none" w:sz="0" w:space="0" w:color="auto"/>
      </w:divBdr>
    </w:div>
    <w:div w:id="1350791630">
      <w:bodyDiv w:val="1"/>
      <w:marLeft w:val="0"/>
      <w:marRight w:val="0"/>
      <w:marTop w:val="0"/>
      <w:marBottom w:val="0"/>
      <w:divBdr>
        <w:top w:val="none" w:sz="0" w:space="0" w:color="auto"/>
        <w:left w:val="none" w:sz="0" w:space="0" w:color="auto"/>
        <w:bottom w:val="none" w:sz="0" w:space="0" w:color="auto"/>
        <w:right w:val="none" w:sz="0" w:space="0" w:color="auto"/>
      </w:divBdr>
    </w:div>
    <w:div w:id="1366830547">
      <w:bodyDiv w:val="1"/>
      <w:marLeft w:val="0"/>
      <w:marRight w:val="0"/>
      <w:marTop w:val="0"/>
      <w:marBottom w:val="0"/>
      <w:divBdr>
        <w:top w:val="none" w:sz="0" w:space="0" w:color="auto"/>
        <w:left w:val="none" w:sz="0" w:space="0" w:color="auto"/>
        <w:bottom w:val="none" w:sz="0" w:space="0" w:color="auto"/>
        <w:right w:val="none" w:sz="0" w:space="0" w:color="auto"/>
      </w:divBdr>
    </w:div>
    <w:div w:id="1406415583">
      <w:bodyDiv w:val="1"/>
      <w:marLeft w:val="0"/>
      <w:marRight w:val="0"/>
      <w:marTop w:val="0"/>
      <w:marBottom w:val="0"/>
      <w:divBdr>
        <w:top w:val="none" w:sz="0" w:space="0" w:color="auto"/>
        <w:left w:val="none" w:sz="0" w:space="0" w:color="auto"/>
        <w:bottom w:val="none" w:sz="0" w:space="0" w:color="auto"/>
        <w:right w:val="none" w:sz="0" w:space="0" w:color="auto"/>
      </w:divBdr>
    </w:div>
    <w:div w:id="1495874120">
      <w:bodyDiv w:val="1"/>
      <w:marLeft w:val="0"/>
      <w:marRight w:val="0"/>
      <w:marTop w:val="0"/>
      <w:marBottom w:val="0"/>
      <w:divBdr>
        <w:top w:val="none" w:sz="0" w:space="0" w:color="auto"/>
        <w:left w:val="none" w:sz="0" w:space="0" w:color="auto"/>
        <w:bottom w:val="none" w:sz="0" w:space="0" w:color="auto"/>
        <w:right w:val="none" w:sz="0" w:space="0" w:color="auto"/>
      </w:divBdr>
    </w:div>
    <w:div w:id="1508523646">
      <w:bodyDiv w:val="1"/>
      <w:marLeft w:val="0"/>
      <w:marRight w:val="0"/>
      <w:marTop w:val="0"/>
      <w:marBottom w:val="0"/>
      <w:divBdr>
        <w:top w:val="none" w:sz="0" w:space="0" w:color="auto"/>
        <w:left w:val="none" w:sz="0" w:space="0" w:color="auto"/>
        <w:bottom w:val="none" w:sz="0" w:space="0" w:color="auto"/>
        <w:right w:val="none" w:sz="0" w:space="0" w:color="auto"/>
      </w:divBdr>
    </w:div>
    <w:div w:id="1683825170">
      <w:bodyDiv w:val="1"/>
      <w:marLeft w:val="0"/>
      <w:marRight w:val="0"/>
      <w:marTop w:val="0"/>
      <w:marBottom w:val="0"/>
      <w:divBdr>
        <w:top w:val="none" w:sz="0" w:space="0" w:color="auto"/>
        <w:left w:val="none" w:sz="0" w:space="0" w:color="auto"/>
        <w:bottom w:val="none" w:sz="0" w:space="0" w:color="auto"/>
        <w:right w:val="none" w:sz="0" w:space="0" w:color="auto"/>
      </w:divBdr>
      <w:divsChild>
        <w:div w:id="208611970">
          <w:marLeft w:val="0"/>
          <w:marRight w:val="0"/>
          <w:marTop w:val="0"/>
          <w:marBottom w:val="0"/>
          <w:divBdr>
            <w:top w:val="none" w:sz="0" w:space="0" w:color="auto"/>
            <w:left w:val="none" w:sz="0" w:space="0" w:color="auto"/>
            <w:bottom w:val="none" w:sz="0" w:space="0" w:color="auto"/>
            <w:right w:val="none" w:sz="0" w:space="0" w:color="auto"/>
          </w:divBdr>
        </w:div>
        <w:div w:id="1350336090">
          <w:marLeft w:val="0"/>
          <w:marRight w:val="0"/>
          <w:marTop w:val="0"/>
          <w:marBottom w:val="0"/>
          <w:divBdr>
            <w:top w:val="none" w:sz="0" w:space="0" w:color="auto"/>
            <w:left w:val="none" w:sz="0" w:space="0" w:color="auto"/>
            <w:bottom w:val="none" w:sz="0" w:space="0" w:color="auto"/>
            <w:right w:val="none" w:sz="0" w:space="0" w:color="auto"/>
          </w:divBdr>
        </w:div>
      </w:divsChild>
    </w:div>
    <w:div w:id="1720861652">
      <w:bodyDiv w:val="1"/>
      <w:marLeft w:val="0"/>
      <w:marRight w:val="0"/>
      <w:marTop w:val="0"/>
      <w:marBottom w:val="0"/>
      <w:divBdr>
        <w:top w:val="none" w:sz="0" w:space="0" w:color="auto"/>
        <w:left w:val="none" w:sz="0" w:space="0" w:color="auto"/>
        <w:bottom w:val="none" w:sz="0" w:space="0" w:color="auto"/>
        <w:right w:val="none" w:sz="0" w:space="0" w:color="auto"/>
      </w:divBdr>
    </w:div>
    <w:div w:id="1729722204">
      <w:bodyDiv w:val="1"/>
      <w:marLeft w:val="0"/>
      <w:marRight w:val="0"/>
      <w:marTop w:val="0"/>
      <w:marBottom w:val="0"/>
      <w:divBdr>
        <w:top w:val="none" w:sz="0" w:space="0" w:color="auto"/>
        <w:left w:val="none" w:sz="0" w:space="0" w:color="auto"/>
        <w:bottom w:val="none" w:sz="0" w:space="0" w:color="auto"/>
        <w:right w:val="none" w:sz="0" w:space="0" w:color="auto"/>
      </w:divBdr>
    </w:div>
    <w:div w:id="1902400385">
      <w:bodyDiv w:val="1"/>
      <w:marLeft w:val="0"/>
      <w:marRight w:val="0"/>
      <w:marTop w:val="0"/>
      <w:marBottom w:val="0"/>
      <w:divBdr>
        <w:top w:val="none" w:sz="0" w:space="0" w:color="auto"/>
        <w:left w:val="none" w:sz="0" w:space="0" w:color="auto"/>
        <w:bottom w:val="none" w:sz="0" w:space="0" w:color="auto"/>
        <w:right w:val="none" w:sz="0" w:space="0" w:color="auto"/>
      </w:divBdr>
    </w:div>
    <w:div w:id="1909269678">
      <w:bodyDiv w:val="1"/>
      <w:marLeft w:val="0"/>
      <w:marRight w:val="0"/>
      <w:marTop w:val="0"/>
      <w:marBottom w:val="0"/>
      <w:divBdr>
        <w:top w:val="none" w:sz="0" w:space="0" w:color="auto"/>
        <w:left w:val="none" w:sz="0" w:space="0" w:color="auto"/>
        <w:bottom w:val="none" w:sz="0" w:space="0" w:color="auto"/>
        <w:right w:val="none" w:sz="0" w:space="0" w:color="auto"/>
      </w:divBdr>
    </w:div>
    <w:div w:id="1976711962">
      <w:bodyDiv w:val="1"/>
      <w:marLeft w:val="0"/>
      <w:marRight w:val="0"/>
      <w:marTop w:val="0"/>
      <w:marBottom w:val="0"/>
      <w:divBdr>
        <w:top w:val="none" w:sz="0" w:space="0" w:color="auto"/>
        <w:left w:val="none" w:sz="0" w:space="0" w:color="auto"/>
        <w:bottom w:val="none" w:sz="0" w:space="0" w:color="auto"/>
        <w:right w:val="none" w:sz="0" w:space="0" w:color="auto"/>
      </w:divBdr>
      <w:divsChild>
        <w:div w:id="152912263">
          <w:marLeft w:val="0"/>
          <w:marRight w:val="0"/>
          <w:marTop w:val="0"/>
          <w:marBottom w:val="0"/>
          <w:divBdr>
            <w:top w:val="none" w:sz="0" w:space="0" w:color="auto"/>
            <w:left w:val="none" w:sz="0" w:space="0" w:color="auto"/>
            <w:bottom w:val="none" w:sz="0" w:space="0" w:color="auto"/>
            <w:right w:val="none" w:sz="0" w:space="0" w:color="auto"/>
          </w:divBdr>
        </w:div>
        <w:div w:id="1659531942">
          <w:marLeft w:val="0"/>
          <w:marRight w:val="0"/>
          <w:marTop w:val="0"/>
          <w:marBottom w:val="0"/>
          <w:divBdr>
            <w:top w:val="none" w:sz="0" w:space="0" w:color="auto"/>
            <w:left w:val="none" w:sz="0" w:space="0" w:color="auto"/>
            <w:bottom w:val="none" w:sz="0" w:space="0" w:color="auto"/>
            <w:right w:val="none" w:sz="0" w:space="0" w:color="auto"/>
          </w:divBdr>
        </w:div>
      </w:divsChild>
    </w:div>
    <w:div w:id="1981767273">
      <w:bodyDiv w:val="1"/>
      <w:marLeft w:val="0"/>
      <w:marRight w:val="0"/>
      <w:marTop w:val="0"/>
      <w:marBottom w:val="0"/>
      <w:divBdr>
        <w:top w:val="none" w:sz="0" w:space="0" w:color="auto"/>
        <w:left w:val="none" w:sz="0" w:space="0" w:color="auto"/>
        <w:bottom w:val="none" w:sz="0" w:space="0" w:color="auto"/>
        <w:right w:val="none" w:sz="0" w:space="0" w:color="auto"/>
      </w:divBdr>
    </w:div>
    <w:div w:id="2011518582">
      <w:bodyDiv w:val="1"/>
      <w:marLeft w:val="0"/>
      <w:marRight w:val="0"/>
      <w:marTop w:val="0"/>
      <w:marBottom w:val="0"/>
      <w:divBdr>
        <w:top w:val="none" w:sz="0" w:space="0" w:color="auto"/>
        <w:left w:val="none" w:sz="0" w:space="0" w:color="auto"/>
        <w:bottom w:val="none" w:sz="0" w:space="0" w:color="auto"/>
        <w:right w:val="none" w:sz="0" w:space="0" w:color="auto"/>
      </w:divBdr>
    </w:div>
    <w:div w:id="2025085383">
      <w:bodyDiv w:val="1"/>
      <w:marLeft w:val="0"/>
      <w:marRight w:val="0"/>
      <w:marTop w:val="0"/>
      <w:marBottom w:val="0"/>
      <w:divBdr>
        <w:top w:val="none" w:sz="0" w:space="0" w:color="auto"/>
        <w:left w:val="none" w:sz="0" w:space="0" w:color="auto"/>
        <w:bottom w:val="none" w:sz="0" w:space="0" w:color="auto"/>
        <w:right w:val="none" w:sz="0" w:space="0" w:color="auto"/>
      </w:divBdr>
    </w:div>
    <w:div w:id="20616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0.xml"/><Relationship Id="rId21" Type="http://schemas.openxmlformats.org/officeDocument/2006/relationships/control" Target="activeX/activeX7.xml"/><Relationship Id="rId42" Type="http://schemas.openxmlformats.org/officeDocument/2006/relationships/hyperlink" Target="https://www.transvac.org/services-application" TargetMode="External"/><Relationship Id="rId63" Type="http://schemas.openxmlformats.org/officeDocument/2006/relationships/control" Target="activeX/activeX47.xml"/><Relationship Id="rId84" Type="http://schemas.openxmlformats.org/officeDocument/2006/relationships/control" Target="activeX/activeX68.xml"/><Relationship Id="rId138" Type="http://schemas.openxmlformats.org/officeDocument/2006/relationships/control" Target="activeX/activeX121.xml"/><Relationship Id="rId159" Type="http://schemas.openxmlformats.org/officeDocument/2006/relationships/control" Target="activeX/activeX142.xml"/><Relationship Id="rId170" Type="http://schemas.openxmlformats.org/officeDocument/2006/relationships/control" Target="activeX/activeX153.xml"/><Relationship Id="rId191" Type="http://schemas.openxmlformats.org/officeDocument/2006/relationships/header" Target="header2.xml"/><Relationship Id="rId107" Type="http://schemas.openxmlformats.org/officeDocument/2006/relationships/control" Target="activeX/activeX90.xml"/><Relationship Id="rId11" Type="http://schemas.openxmlformats.org/officeDocument/2006/relationships/hyperlink" Target="http://transvac.org/apply.html" TargetMode="External"/><Relationship Id="rId32" Type="http://schemas.openxmlformats.org/officeDocument/2006/relationships/control" Target="activeX/activeX18.xml"/><Relationship Id="rId53" Type="http://schemas.openxmlformats.org/officeDocument/2006/relationships/control" Target="activeX/activeX37.xml"/><Relationship Id="rId74" Type="http://schemas.openxmlformats.org/officeDocument/2006/relationships/control" Target="activeX/activeX58.xml"/><Relationship Id="rId128" Type="http://schemas.openxmlformats.org/officeDocument/2006/relationships/control" Target="activeX/activeX111.xml"/><Relationship Id="rId149" Type="http://schemas.openxmlformats.org/officeDocument/2006/relationships/control" Target="activeX/activeX132.xml"/><Relationship Id="rId5" Type="http://schemas.openxmlformats.org/officeDocument/2006/relationships/numbering" Target="numbering.xml"/><Relationship Id="rId95" Type="http://schemas.openxmlformats.org/officeDocument/2006/relationships/control" Target="activeX/activeX78.xml"/><Relationship Id="rId160" Type="http://schemas.openxmlformats.org/officeDocument/2006/relationships/control" Target="activeX/activeX143.xml"/><Relationship Id="rId181" Type="http://schemas.openxmlformats.org/officeDocument/2006/relationships/control" Target="activeX/activeX164.xml"/><Relationship Id="rId22" Type="http://schemas.openxmlformats.org/officeDocument/2006/relationships/control" Target="activeX/activeX8.xml"/><Relationship Id="rId43" Type="http://schemas.openxmlformats.org/officeDocument/2006/relationships/hyperlink" Target="https://www.transvac.org/services-application-submission" TargetMode="External"/><Relationship Id="rId64" Type="http://schemas.openxmlformats.org/officeDocument/2006/relationships/control" Target="activeX/activeX48.xml"/><Relationship Id="rId118" Type="http://schemas.openxmlformats.org/officeDocument/2006/relationships/control" Target="activeX/activeX101.xml"/><Relationship Id="rId139" Type="http://schemas.openxmlformats.org/officeDocument/2006/relationships/control" Target="activeX/activeX122.xml"/><Relationship Id="rId85" Type="http://schemas.openxmlformats.org/officeDocument/2006/relationships/control" Target="activeX/activeX69.xml"/><Relationship Id="rId150" Type="http://schemas.openxmlformats.org/officeDocument/2006/relationships/control" Target="activeX/activeX133.xml"/><Relationship Id="rId171" Type="http://schemas.openxmlformats.org/officeDocument/2006/relationships/control" Target="activeX/activeX154.xml"/><Relationship Id="rId192" Type="http://schemas.openxmlformats.org/officeDocument/2006/relationships/footer" Target="footer1.xml"/><Relationship Id="rId12" Type="http://schemas.openxmlformats.org/officeDocument/2006/relationships/hyperlink" Target="mailto:transvacinfo@euvaccine.eu" TargetMode="External"/><Relationship Id="rId33" Type="http://schemas.openxmlformats.org/officeDocument/2006/relationships/control" Target="activeX/activeX19.xml"/><Relationship Id="rId108" Type="http://schemas.openxmlformats.org/officeDocument/2006/relationships/control" Target="activeX/activeX91.xml"/><Relationship Id="rId129" Type="http://schemas.openxmlformats.org/officeDocument/2006/relationships/control" Target="activeX/activeX112.xml"/><Relationship Id="rId54" Type="http://schemas.openxmlformats.org/officeDocument/2006/relationships/control" Target="activeX/activeX38.xml"/><Relationship Id="rId75" Type="http://schemas.openxmlformats.org/officeDocument/2006/relationships/control" Target="activeX/activeX59.xml"/><Relationship Id="rId96" Type="http://schemas.openxmlformats.org/officeDocument/2006/relationships/control" Target="activeX/activeX79.xml"/><Relationship Id="rId140" Type="http://schemas.openxmlformats.org/officeDocument/2006/relationships/control" Target="activeX/activeX123.xml"/><Relationship Id="rId161" Type="http://schemas.openxmlformats.org/officeDocument/2006/relationships/control" Target="activeX/activeX144.xml"/><Relationship Id="rId182" Type="http://schemas.openxmlformats.org/officeDocument/2006/relationships/control" Target="activeX/activeX165.xml"/><Relationship Id="rId6" Type="http://schemas.openxmlformats.org/officeDocument/2006/relationships/styles" Target="styles.xml"/><Relationship Id="rId23" Type="http://schemas.openxmlformats.org/officeDocument/2006/relationships/control" Target="activeX/activeX9.xml"/><Relationship Id="rId119" Type="http://schemas.openxmlformats.org/officeDocument/2006/relationships/control" Target="activeX/activeX102.xml"/><Relationship Id="rId44" Type="http://schemas.openxmlformats.org/officeDocument/2006/relationships/control" Target="activeX/activeX28.xml"/><Relationship Id="rId65" Type="http://schemas.openxmlformats.org/officeDocument/2006/relationships/control" Target="activeX/activeX49.xml"/><Relationship Id="rId86" Type="http://schemas.openxmlformats.org/officeDocument/2006/relationships/control" Target="activeX/activeX70.xml"/><Relationship Id="rId130" Type="http://schemas.openxmlformats.org/officeDocument/2006/relationships/control" Target="activeX/activeX113.xml"/><Relationship Id="rId151" Type="http://schemas.openxmlformats.org/officeDocument/2006/relationships/control" Target="activeX/activeX134.xml"/><Relationship Id="rId172" Type="http://schemas.openxmlformats.org/officeDocument/2006/relationships/control" Target="activeX/activeX155.xml"/><Relationship Id="rId193" Type="http://schemas.openxmlformats.org/officeDocument/2006/relationships/header" Target="header3.xml"/><Relationship Id="rId13" Type="http://schemas.openxmlformats.org/officeDocument/2006/relationships/hyperlink" Target="mailto:transvacinfo@euvaccine.eu" TargetMode="External"/><Relationship Id="rId109" Type="http://schemas.openxmlformats.org/officeDocument/2006/relationships/control" Target="activeX/activeX92.xml"/><Relationship Id="rId34" Type="http://schemas.openxmlformats.org/officeDocument/2006/relationships/control" Target="activeX/activeX20.xml"/><Relationship Id="rId50" Type="http://schemas.openxmlformats.org/officeDocument/2006/relationships/control" Target="activeX/activeX34.xml"/><Relationship Id="rId55" Type="http://schemas.openxmlformats.org/officeDocument/2006/relationships/control" Target="activeX/activeX39.xml"/><Relationship Id="rId76" Type="http://schemas.openxmlformats.org/officeDocument/2006/relationships/control" Target="activeX/activeX60.xml"/><Relationship Id="rId97" Type="http://schemas.openxmlformats.org/officeDocument/2006/relationships/control" Target="activeX/activeX80.xml"/><Relationship Id="rId104" Type="http://schemas.openxmlformats.org/officeDocument/2006/relationships/control" Target="activeX/activeX87.xml"/><Relationship Id="rId120" Type="http://schemas.openxmlformats.org/officeDocument/2006/relationships/control" Target="activeX/activeX103.xml"/><Relationship Id="rId125" Type="http://schemas.openxmlformats.org/officeDocument/2006/relationships/control" Target="activeX/activeX108.xml"/><Relationship Id="rId141" Type="http://schemas.openxmlformats.org/officeDocument/2006/relationships/control" Target="activeX/activeX124.xml"/><Relationship Id="rId146" Type="http://schemas.openxmlformats.org/officeDocument/2006/relationships/control" Target="activeX/activeX129.xml"/><Relationship Id="rId167" Type="http://schemas.openxmlformats.org/officeDocument/2006/relationships/control" Target="activeX/activeX150.xml"/><Relationship Id="rId188" Type="http://schemas.openxmlformats.org/officeDocument/2006/relationships/control" Target="activeX/activeX169.xml"/><Relationship Id="rId7" Type="http://schemas.openxmlformats.org/officeDocument/2006/relationships/settings" Target="settings.xml"/><Relationship Id="rId71" Type="http://schemas.openxmlformats.org/officeDocument/2006/relationships/control" Target="activeX/activeX55.xml"/><Relationship Id="rId92" Type="http://schemas.openxmlformats.org/officeDocument/2006/relationships/control" Target="activeX/activeX76.xml"/><Relationship Id="rId162" Type="http://schemas.openxmlformats.org/officeDocument/2006/relationships/control" Target="activeX/activeX145.xml"/><Relationship Id="rId183" Type="http://schemas.openxmlformats.org/officeDocument/2006/relationships/control" Target="activeX/activeX166.xml"/><Relationship Id="rId2" Type="http://schemas.openxmlformats.org/officeDocument/2006/relationships/customXml" Target="../customXml/item2.xml"/><Relationship Id="rId29" Type="http://schemas.openxmlformats.org/officeDocument/2006/relationships/control" Target="activeX/activeX15.xml"/><Relationship Id="rId24" Type="http://schemas.openxmlformats.org/officeDocument/2006/relationships/control" Target="activeX/activeX10.xml"/><Relationship Id="rId40" Type="http://schemas.openxmlformats.org/officeDocument/2006/relationships/control" Target="activeX/activeX26.xml"/><Relationship Id="rId45" Type="http://schemas.openxmlformats.org/officeDocument/2006/relationships/control" Target="activeX/activeX29.xml"/><Relationship Id="rId66" Type="http://schemas.openxmlformats.org/officeDocument/2006/relationships/control" Target="activeX/activeX50.xml"/><Relationship Id="rId87" Type="http://schemas.openxmlformats.org/officeDocument/2006/relationships/control" Target="activeX/activeX71.xml"/><Relationship Id="rId110" Type="http://schemas.openxmlformats.org/officeDocument/2006/relationships/control" Target="activeX/activeX93.xml"/><Relationship Id="rId115" Type="http://schemas.openxmlformats.org/officeDocument/2006/relationships/control" Target="activeX/activeX98.xml"/><Relationship Id="rId131" Type="http://schemas.openxmlformats.org/officeDocument/2006/relationships/control" Target="activeX/activeX114.xml"/><Relationship Id="rId136" Type="http://schemas.openxmlformats.org/officeDocument/2006/relationships/control" Target="activeX/activeX119.xml"/><Relationship Id="rId157" Type="http://schemas.openxmlformats.org/officeDocument/2006/relationships/control" Target="activeX/activeX140.xml"/><Relationship Id="rId178" Type="http://schemas.openxmlformats.org/officeDocument/2006/relationships/control" Target="activeX/activeX161.xml"/><Relationship Id="rId61" Type="http://schemas.openxmlformats.org/officeDocument/2006/relationships/control" Target="activeX/activeX45.xml"/><Relationship Id="rId82" Type="http://schemas.openxmlformats.org/officeDocument/2006/relationships/control" Target="activeX/activeX66.xml"/><Relationship Id="rId152" Type="http://schemas.openxmlformats.org/officeDocument/2006/relationships/control" Target="activeX/activeX135.xml"/><Relationship Id="rId173" Type="http://schemas.openxmlformats.org/officeDocument/2006/relationships/control" Target="activeX/activeX156.xml"/><Relationship Id="rId194" Type="http://schemas.openxmlformats.org/officeDocument/2006/relationships/footer" Target="footer2.xml"/><Relationship Id="rId19" Type="http://schemas.openxmlformats.org/officeDocument/2006/relationships/control" Target="activeX/activeX5.xml"/><Relationship Id="rId14" Type="http://schemas.openxmlformats.org/officeDocument/2006/relationships/image" Target="media/image1.wmf"/><Relationship Id="rId30" Type="http://schemas.openxmlformats.org/officeDocument/2006/relationships/control" Target="activeX/activeX16.xml"/><Relationship Id="rId35" Type="http://schemas.openxmlformats.org/officeDocument/2006/relationships/control" Target="activeX/activeX21.xml"/><Relationship Id="rId56" Type="http://schemas.openxmlformats.org/officeDocument/2006/relationships/control" Target="activeX/activeX40.xml"/><Relationship Id="rId77" Type="http://schemas.openxmlformats.org/officeDocument/2006/relationships/control" Target="activeX/activeX61.xml"/><Relationship Id="rId100" Type="http://schemas.openxmlformats.org/officeDocument/2006/relationships/control" Target="activeX/activeX83.xml"/><Relationship Id="rId105" Type="http://schemas.openxmlformats.org/officeDocument/2006/relationships/control" Target="activeX/activeX88.xml"/><Relationship Id="rId126" Type="http://schemas.openxmlformats.org/officeDocument/2006/relationships/control" Target="activeX/activeX109.xml"/><Relationship Id="rId147" Type="http://schemas.openxmlformats.org/officeDocument/2006/relationships/control" Target="activeX/activeX130.xml"/><Relationship Id="rId168" Type="http://schemas.openxmlformats.org/officeDocument/2006/relationships/control" Target="activeX/activeX151.xml"/><Relationship Id="rId8" Type="http://schemas.openxmlformats.org/officeDocument/2006/relationships/webSettings" Target="webSettings.xml"/><Relationship Id="rId51" Type="http://schemas.openxmlformats.org/officeDocument/2006/relationships/control" Target="activeX/activeX35.xml"/><Relationship Id="rId72" Type="http://schemas.openxmlformats.org/officeDocument/2006/relationships/control" Target="activeX/activeX56.xml"/><Relationship Id="rId93" Type="http://schemas.openxmlformats.org/officeDocument/2006/relationships/hyperlink" Target="https://eur-lex.europa.eu/legal-content/EN/TXT/?uri=celex%3A32010L0063" TargetMode="External"/><Relationship Id="rId98" Type="http://schemas.openxmlformats.org/officeDocument/2006/relationships/control" Target="activeX/activeX81.xml"/><Relationship Id="rId121" Type="http://schemas.openxmlformats.org/officeDocument/2006/relationships/control" Target="activeX/activeX104.xml"/><Relationship Id="rId142" Type="http://schemas.openxmlformats.org/officeDocument/2006/relationships/control" Target="activeX/activeX125.xml"/><Relationship Id="rId163" Type="http://schemas.openxmlformats.org/officeDocument/2006/relationships/control" Target="activeX/activeX146.xml"/><Relationship Id="rId184" Type="http://schemas.openxmlformats.org/officeDocument/2006/relationships/hyperlink" Target="https://www.transvac.org/databases-biobank-sample-sharing" TargetMode="External"/><Relationship Id="rId189" Type="http://schemas.openxmlformats.org/officeDocument/2006/relationships/control" Target="activeX/activeX170.xml"/><Relationship Id="rId3" Type="http://schemas.openxmlformats.org/officeDocument/2006/relationships/customXml" Target="../customXml/item3.xml"/><Relationship Id="rId25" Type="http://schemas.openxmlformats.org/officeDocument/2006/relationships/control" Target="activeX/activeX11.xml"/><Relationship Id="rId46" Type="http://schemas.openxmlformats.org/officeDocument/2006/relationships/control" Target="activeX/activeX30.xml"/><Relationship Id="rId67" Type="http://schemas.openxmlformats.org/officeDocument/2006/relationships/control" Target="activeX/activeX51.xml"/><Relationship Id="rId116" Type="http://schemas.openxmlformats.org/officeDocument/2006/relationships/control" Target="activeX/activeX99.xml"/><Relationship Id="rId137" Type="http://schemas.openxmlformats.org/officeDocument/2006/relationships/control" Target="activeX/activeX120.xml"/><Relationship Id="rId158" Type="http://schemas.openxmlformats.org/officeDocument/2006/relationships/control" Target="activeX/activeX141.xml"/><Relationship Id="rId20" Type="http://schemas.openxmlformats.org/officeDocument/2006/relationships/control" Target="activeX/activeX6.xml"/><Relationship Id="rId41" Type="http://schemas.openxmlformats.org/officeDocument/2006/relationships/control" Target="activeX/activeX27.xml"/><Relationship Id="rId62" Type="http://schemas.openxmlformats.org/officeDocument/2006/relationships/control" Target="activeX/activeX46.xml"/><Relationship Id="rId83" Type="http://schemas.openxmlformats.org/officeDocument/2006/relationships/control" Target="activeX/activeX67.xml"/><Relationship Id="rId88" Type="http://schemas.openxmlformats.org/officeDocument/2006/relationships/control" Target="activeX/activeX72.xml"/><Relationship Id="rId111" Type="http://schemas.openxmlformats.org/officeDocument/2006/relationships/control" Target="activeX/activeX94.xml"/><Relationship Id="rId132" Type="http://schemas.openxmlformats.org/officeDocument/2006/relationships/control" Target="activeX/activeX115.xml"/><Relationship Id="rId153" Type="http://schemas.openxmlformats.org/officeDocument/2006/relationships/control" Target="activeX/activeX136.xml"/><Relationship Id="rId174" Type="http://schemas.openxmlformats.org/officeDocument/2006/relationships/control" Target="activeX/activeX157.xml"/><Relationship Id="rId179" Type="http://schemas.openxmlformats.org/officeDocument/2006/relationships/control" Target="activeX/activeX162.xml"/><Relationship Id="rId195" Type="http://schemas.openxmlformats.org/officeDocument/2006/relationships/fontTable" Target="fontTable.xml"/><Relationship Id="rId190" Type="http://schemas.openxmlformats.org/officeDocument/2006/relationships/header" Target="header1.xml"/><Relationship Id="rId15" Type="http://schemas.openxmlformats.org/officeDocument/2006/relationships/control" Target="activeX/activeX1.xml"/><Relationship Id="rId36" Type="http://schemas.openxmlformats.org/officeDocument/2006/relationships/control" Target="activeX/activeX22.xml"/><Relationship Id="rId57" Type="http://schemas.openxmlformats.org/officeDocument/2006/relationships/control" Target="activeX/activeX41.xml"/><Relationship Id="rId106" Type="http://schemas.openxmlformats.org/officeDocument/2006/relationships/control" Target="activeX/activeX89.xml"/><Relationship Id="rId127" Type="http://schemas.openxmlformats.org/officeDocument/2006/relationships/control" Target="activeX/activeX110.xml"/><Relationship Id="rId10" Type="http://schemas.openxmlformats.org/officeDocument/2006/relationships/endnotes" Target="endnotes.xml"/><Relationship Id="rId31" Type="http://schemas.openxmlformats.org/officeDocument/2006/relationships/control" Target="activeX/activeX17.xml"/><Relationship Id="rId52" Type="http://schemas.openxmlformats.org/officeDocument/2006/relationships/control" Target="activeX/activeX36.xml"/><Relationship Id="rId73" Type="http://schemas.openxmlformats.org/officeDocument/2006/relationships/control" Target="activeX/activeX57.xml"/><Relationship Id="rId78" Type="http://schemas.openxmlformats.org/officeDocument/2006/relationships/control" Target="activeX/activeX62.xml"/><Relationship Id="rId94" Type="http://schemas.openxmlformats.org/officeDocument/2006/relationships/control" Target="activeX/activeX77.xml"/><Relationship Id="rId99" Type="http://schemas.openxmlformats.org/officeDocument/2006/relationships/control" Target="activeX/activeX82.xml"/><Relationship Id="rId101" Type="http://schemas.openxmlformats.org/officeDocument/2006/relationships/control" Target="activeX/activeX84.xml"/><Relationship Id="rId122" Type="http://schemas.openxmlformats.org/officeDocument/2006/relationships/control" Target="activeX/activeX105.xml"/><Relationship Id="rId143" Type="http://schemas.openxmlformats.org/officeDocument/2006/relationships/control" Target="activeX/activeX126.xml"/><Relationship Id="rId148" Type="http://schemas.openxmlformats.org/officeDocument/2006/relationships/control" Target="activeX/activeX131.xml"/><Relationship Id="rId164" Type="http://schemas.openxmlformats.org/officeDocument/2006/relationships/control" Target="activeX/activeX147.xml"/><Relationship Id="rId169" Type="http://schemas.openxmlformats.org/officeDocument/2006/relationships/control" Target="activeX/activeX152.xml"/><Relationship Id="rId185" Type="http://schemas.openxmlformats.org/officeDocument/2006/relationships/control" Target="activeX/activeX167.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control" Target="activeX/activeX163.xml"/><Relationship Id="rId26" Type="http://schemas.openxmlformats.org/officeDocument/2006/relationships/control" Target="activeX/activeX12.xml"/><Relationship Id="rId47" Type="http://schemas.openxmlformats.org/officeDocument/2006/relationships/control" Target="activeX/activeX31.xml"/><Relationship Id="rId68" Type="http://schemas.openxmlformats.org/officeDocument/2006/relationships/control" Target="activeX/activeX52.xml"/><Relationship Id="rId89" Type="http://schemas.openxmlformats.org/officeDocument/2006/relationships/control" Target="activeX/activeX73.xml"/><Relationship Id="rId112" Type="http://schemas.openxmlformats.org/officeDocument/2006/relationships/control" Target="activeX/activeX95.xml"/><Relationship Id="rId133" Type="http://schemas.openxmlformats.org/officeDocument/2006/relationships/control" Target="activeX/activeX116.xml"/><Relationship Id="rId154" Type="http://schemas.openxmlformats.org/officeDocument/2006/relationships/control" Target="activeX/activeX137.xml"/><Relationship Id="rId175" Type="http://schemas.openxmlformats.org/officeDocument/2006/relationships/control" Target="activeX/activeX158.xml"/><Relationship Id="rId196" Type="http://schemas.openxmlformats.org/officeDocument/2006/relationships/theme" Target="theme/theme1.xml"/><Relationship Id="rId16" Type="http://schemas.openxmlformats.org/officeDocument/2006/relationships/control" Target="activeX/activeX2.xml"/><Relationship Id="rId37" Type="http://schemas.openxmlformats.org/officeDocument/2006/relationships/control" Target="activeX/activeX23.xml"/><Relationship Id="rId58" Type="http://schemas.openxmlformats.org/officeDocument/2006/relationships/control" Target="activeX/activeX42.xml"/><Relationship Id="rId79" Type="http://schemas.openxmlformats.org/officeDocument/2006/relationships/control" Target="activeX/activeX63.xml"/><Relationship Id="rId102" Type="http://schemas.openxmlformats.org/officeDocument/2006/relationships/control" Target="activeX/activeX85.xml"/><Relationship Id="rId123" Type="http://schemas.openxmlformats.org/officeDocument/2006/relationships/control" Target="activeX/activeX106.xml"/><Relationship Id="rId144" Type="http://schemas.openxmlformats.org/officeDocument/2006/relationships/control" Target="activeX/activeX127.xml"/><Relationship Id="rId90" Type="http://schemas.openxmlformats.org/officeDocument/2006/relationships/control" Target="activeX/activeX74.xml"/><Relationship Id="rId165" Type="http://schemas.openxmlformats.org/officeDocument/2006/relationships/control" Target="activeX/activeX148.xml"/><Relationship Id="rId186" Type="http://schemas.openxmlformats.org/officeDocument/2006/relationships/control" Target="activeX/activeX168.xml"/><Relationship Id="rId27" Type="http://schemas.openxmlformats.org/officeDocument/2006/relationships/control" Target="activeX/activeX13.xml"/><Relationship Id="rId48" Type="http://schemas.openxmlformats.org/officeDocument/2006/relationships/control" Target="activeX/activeX32.xml"/><Relationship Id="rId69" Type="http://schemas.openxmlformats.org/officeDocument/2006/relationships/control" Target="activeX/activeX53.xml"/><Relationship Id="rId113" Type="http://schemas.openxmlformats.org/officeDocument/2006/relationships/control" Target="activeX/activeX96.xml"/><Relationship Id="rId134" Type="http://schemas.openxmlformats.org/officeDocument/2006/relationships/control" Target="activeX/activeX117.xml"/><Relationship Id="rId80" Type="http://schemas.openxmlformats.org/officeDocument/2006/relationships/control" Target="activeX/activeX64.xml"/><Relationship Id="rId155" Type="http://schemas.openxmlformats.org/officeDocument/2006/relationships/control" Target="activeX/activeX138.xml"/><Relationship Id="rId176" Type="http://schemas.openxmlformats.org/officeDocument/2006/relationships/control" Target="activeX/activeX159.xml"/><Relationship Id="rId17" Type="http://schemas.openxmlformats.org/officeDocument/2006/relationships/control" Target="activeX/activeX3.xml"/><Relationship Id="rId38" Type="http://schemas.openxmlformats.org/officeDocument/2006/relationships/control" Target="activeX/activeX24.xml"/><Relationship Id="rId59" Type="http://schemas.openxmlformats.org/officeDocument/2006/relationships/control" Target="activeX/activeX43.xml"/><Relationship Id="rId103" Type="http://schemas.openxmlformats.org/officeDocument/2006/relationships/control" Target="activeX/activeX86.xml"/><Relationship Id="rId124" Type="http://schemas.openxmlformats.org/officeDocument/2006/relationships/control" Target="activeX/activeX107.xml"/><Relationship Id="rId70" Type="http://schemas.openxmlformats.org/officeDocument/2006/relationships/control" Target="activeX/activeX54.xml"/><Relationship Id="rId91" Type="http://schemas.openxmlformats.org/officeDocument/2006/relationships/control" Target="activeX/activeX75.xml"/><Relationship Id="rId145" Type="http://schemas.openxmlformats.org/officeDocument/2006/relationships/control" Target="activeX/activeX128.xml"/><Relationship Id="rId166" Type="http://schemas.openxmlformats.org/officeDocument/2006/relationships/control" Target="activeX/activeX149.xml"/><Relationship Id="rId187" Type="http://schemas.openxmlformats.org/officeDocument/2006/relationships/hyperlink" Target="https://www.transvac.org/training" TargetMode="External"/><Relationship Id="rId1" Type="http://schemas.openxmlformats.org/officeDocument/2006/relationships/customXml" Target="../customXml/item1.xml"/><Relationship Id="rId28" Type="http://schemas.openxmlformats.org/officeDocument/2006/relationships/control" Target="activeX/activeX14.xml"/><Relationship Id="rId49" Type="http://schemas.openxmlformats.org/officeDocument/2006/relationships/control" Target="activeX/activeX33.xml"/><Relationship Id="rId114" Type="http://schemas.openxmlformats.org/officeDocument/2006/relationships/control" Target="activeX/activeX97.xml"/><Relationship Id="rId60" Type="http://schemas.openxmlformats.org/officeDocument/2006/relationships/control" Target="activeX/activeX44.xml"/><Relationship Id="rId81" Type="http://schemas.openxmlformats.org/officeDocument/2006/relationships/control" Target="activeX/activeX65.xml"/><Relationship Id="rId135" Type="http://schemas.openxmlformats.org/officeDocument/2006/relationships/control" Target="activeX/activeX118.xml"/><Relationship Id="rId156" Type="http://schemas.openxmlformats.org/officeDocument/2006/relationships/control" Target="activeX/activeX139.xml"/><Relationship Id="rId177" Type="http://schemas.openxmlformats.org/officeDocument/2006/relationships/control" Target="activeX/activeX160.xml"/><Relationship Id="rId18" Type="http://schemas.openxmlformats.org/officeDocument/2006/relationships/control" Target="activeX/activeX4.xml"/><Relationship Id="rId39" Type="http://schemas.openxmlformats.org/officeDocument/2006/relationships/control" Target="activeX/activeX2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I%201\Documents\My%20Dropbox\TRANSVAC\Access%20WPs\Access%20Calls\Application%20Form\TRANSVAC_TNA_Application_form_draft_10102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ct:contentTypeSchema xmlns:ct="http://schemas.microsoft.com/office/2006/metadata/contentType" xmlns:ma="http://schemas.microsoft.com/office/2006/metadata/properties/metaAttributes" ct:_="" ma:_="" ma:contentTypeName="Document" ma:contentTypeID="0x010100DDB0387B33BE24468D7A6F0BA80706E7" ma:contentTypeVersion="12" ma:contentTypeDescription="Create a new document." ma:contentTypeScope="" ma:versionID="ffbec94081fa310be44aa72effc456db">
  <xsd:schema xmlns:xsd="http://www.w3.org/2001/XMLSchema" xmlns:xs="http://www.w3.org/2001/XMLSchema" xmlns:p="http://schemas.microsoft.com/office/2006/metadata/properties" xmlns:ns2="75bd42c3-056d-4aeb-97cf-01b82b7b1215" xmlns:ns3="4b102aea-574f-47bf-97e0-37d8e3b100f3" targetNamespace="http://schemas.microsoft.com/office/2006/metadata/properties" ma:root="true" ma:fieldsID="b4f00c818d0d8543d4c9f18a8a0c990e" ns2:_="" ns3:_="">
    <xsd:import namespace="75bd42c3-056d-4aeb-97cf-01b82b7b1215"/>
    <xsd:import namespace="4b102aea-574f-47bf-97e0-37d8e3b10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42c3-056d-4aeb-97cf-01b82b7b1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102aea-574f-47bf-97e0-37d8e3b100f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19621-1164-4A16-AB30-0306EC16BD07}">
  <ds:schemaRefs>
    <ds:schemaRef ds:uri="http://schemas.microsoft.com/office/2006/metadata/properties"/>
    <ds:schemaRef ds:uri="75bd42c3-056d-4aeb-97cf-01b82b7b1215"/>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4b102aea-574f-47bf-97e0-37d8e3b100f3"/>
    <ds:schemaRef ds:uri="http://www.w3.org/XML/1998/namespace"/>
  </ds:schemaRefs>
</ds:datastoreItem>
</file>

<file path=customXml/itemProps2.xml><?xml version="1.0" encoding="utf-8"?>
<ds:datastoreItem xmlns:ds="http://schemas.openxmlformats.org/officeDocument/2006/customXml" ds:itemID="{6625AF64-56DD-4833-AC1C-63A99E0820E4}">
  <ds:schemaRefs>
    <ds:schemaRef ds:uri="http://schemas.microsoft.com/sharepoint/v3/contenttype/forms"/>
  </ds:schemaRefs>
</ds:datastoreItem>
</file>

<file path=customXml/itemProps3.xml><?xml version="1.0" encoding="utf-8"?>
<ds:datastoreItem xmlns:ds="http://schemas.openxmlformats.org/officeDocument/2006/customXml" ds:itemID="{B80C4DB1-2CCD-46D9-8AD2-D9FA98A64291}">
  <ds:schemaRefs>
    <ds:schemaRef ds:uri="http://schemas.openxmlformats.org/officeDocument/2006/bibliography"/>
  </ds:schemaRefs>
</ds:datastoreItem>
</file>

<file path=customXml/itemProps4.xml><?xml version="1.0" encoding="utf-8"?>
<ds:datastoreItem xmlns:ds="http://schemas.openxmlformats.org/officeDocument/2006/customXml" ds:itemID="{025C9FD6-6D4A-4007-A7D5-F1422A058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d42c3-056d-4aeb-97cf-01b82b7b1215"/>
    <ds:schemaRef ds:uri="4b102aea-574f-47bf-97e0-37d8e3b10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TRANSVAC_TNA_Application_form_draft_101025</Template>
  <TotalTime>9</TotalTime>
  <Pages>25</Pages>
  <Words>5442</Words>
  <Characters>31022</Characters>
  <Application>Microsoft Office Word</Application>
  <DocSecurity>0</DocSecurity>
  <Lines>258</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TNA application form</vt:lpstr>
      <vt:lpstr>TNA application form</vt:lpstr>
    </vt:vector>
  </TitlesOfParts>
  <Company>Commisariat a l'energie Atomique</Company>
  <LinksUpToDate>false</LinksUpToDate>
  <CharactersWithSpaces>36392</CharactersWithSpaces>
  <SharedDoc>false</SharedDoc>
  <HLinks>
    <vt:vector size="24" baseType="variant">
      <vt:variant>
        <vt:i4>6226001</vt:i4>
      </vt:variant>
      <vt:variant>
        <vt:i4>208</vt:i4>
      </vt:variant>
      <vt:variant>
        <vt:i4>0</vt:i4>
      </vt:variant>
      <vt:variant>
        <vt:i4>5</vt:i4>
      </vt:variant>
      <vt:variant>
        <vt:lpwstr>http://www.transvac.org/</vt:lpwstr>
      </vt:variant>
      <vt:variant>
        <vt:lpwstr/>
      </vt:variant>
      <vt:variant>
        <vt:i4>8126547</vt:i4>
      </vt:variant>
      <vt:variant>
        <vt:i4>178</vt:i4>
      </vt:variant>
      <vt:variant>
        <vt:i4>0</vt:i4>
      </vt:variant>
      <vt:variant>
        <vt:i4>5</vt:i4>
      </vt:variant>
      <vt:variant>
        <vt:lpwstr/>
      </vt:variant>
      <vt:variant>
        <vt:lpwstr>_Guidelines_for_completing</vt:lpwstr>
      </vt:variant>
      <vt:variant>
        <vt:i4>6815835</vt:i4>
      </vt:variant>
      <vt:variant>
        <vt:i4>3</vt:i4>
      </vt:variant>
      <vt:variant>
        <vt:i4>0</vt:i4>
      </vt:variant>
      <vt:variant>
        <vt:i4>5</vt:i4>
      </vt:variant>
      <vt:variant>
        <vt:lpwstr>mailto:transvacinfo@euvaccine.eu</vt:lpwstr>
      </vt:variant>
      <vt:variant>
        <vt:lpwstr/>
      </vt:variant>
      <vt:variant>
        <vt:i4>6750298</vt:i4>
      </vt:variant>
      <vt:variant>
        <vt:i4>0</vt:i4>
      </vt:variant>
      <vt:variant>
        <vt:i4>0</vt:i4>
      </vt:variant>
      <vt:variant>
        <vt:i4>5</vt:i4>
      </vt:variant>
      <vt:variant>
        <vt:lpwstr>mailto:transvac@euvaccine.eu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TNA application form</dc:title>
  <dc:subject>EVI</dc:subject>
  <dc:creator>EVI</dc:creator>
  <cp:lastModifiedBy>Catarina Luis</cp:lastModifiedBy>
  <cp:revision>10</cp:revision>
  <cp:lastPrinted>2018-10-08T10:35:00Z</cp:lastPrinted>
  <dcterms:created xsi:type="dcterms:W3CDTF">2022-04-19T14:42:00Z</dcterms:created>
  <dcterms:modified xsi:type="dcterms:W3CDTF">2022-04-22T08:10:00Z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-1738254618</vt:i4>
  </property>
  <property fmtid="{D5CDD505-2E9C-101B-9397-08002B2CF9AE}" pid="3" name="ContentTypeId">
    <vt:lpwstr>0x010100DDB0387B33BE24468D7A6F0BA80706E7</vt:lpwstr>
  </property>
</Properties>
</file>